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357"/>
        <w:gridCol w:w="4604"/>
      </w:tblGrid>
      <w:tr w:rsidR="0066002B" w:rsidTr="00045E00">
        <w:trPr>
          <w:trHeight w:hRule="exact" w:val="4133"/>
        </w:trPr>
        <w:tc>
          <w:tcPr>
            <w:tcW w:w="4465" w:type="dxa"/>
          </w:tcPr>
          <w:p w:rsidR="0066002B" w:rsidRDefault="0066002B" w:rsidP="0075022D">
            <w:pPr>
              <w:rPr>
                <w:b/>
                <w:bCs/>
                <w:sz w:val="32"/>
                <w:szCs w:val="32"/>
              </w:rPr>
            </w:pPr>
          </w:p>
          <w:p w:rsidR="0066002B" w:rsidRDefault="0066002B" w:rsidP="00045E00">
            <w:pPr>
              <w:pStyle w:val="aa"/>
              <w:rPr>
                <w:sz w:val="6"/>
                <w:szCs w:val="6"/>
              </w:rPr>
            </w:pPr>
          </w:p>
          <w:p w:rsidR="0066002B" w:rsidRDefault="0066002B" w:rsidP="00045E00">
            <w:pPr>
              <w:pStyle w:val="aa"/>
              <w:ind w:left="-68" w:right="-70"/>
              <w:jc w:val="center"/>
              <w:rPr>
                <w:b/>
                <w:szCs w:val="28"/>
              </w:rPr>
            </w:pP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ОБРАЗОВАНИЯ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СЕРГИЕВСКИЙ СЕЛЬСОВЕТ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 РАЙОНА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caps/>
                <w:szCs w:val="28"/>
              </w:rPr>
            </w:pPr>
          </w:p>
          <w:p w:rsidR="0066002B" w:rsidRDefault="0066002B" w:rsidP="00045E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66002B" w:rsidRDefault="0066002B" w:rsidP="00045E00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66002B" w:rsidRDefault="0066002B" w:rsidP="00045E00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66002B" w:rsidRDefault="0066002B" w:rsidP="00045E00">
            <w:pPr>
              <w:ind w:left="-68" w:right="-74" w:firstLine="68"/>
              <w:jc w:val="center"/>
            </w:pPr>
          </w:p>
          <w:p w:rsidR="0066002B" w:rsidRPr="00627111" w:rsidRDefault="005A1BA3" w:rsidP="00045E00">
            <w:pPr>
              <w:ind w:left="-68" w:right="-74" w:firstLine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  <w:r w:rsidR="00627111" w:rsidRPr="00627111">
              <w:rPr>
                <w:sz w:val="28"/>
                <w:szCs w:val="28"/>
              </w:rPr>
              <w:t>.2017</w:t>
            </w:r>
            <w:r w:rsidR="0066002B" w:rsidRPr="0062711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2/1</w:t>
            </w:r>
            <w:r w:rsidR="00627111" w:rsidRPr="00627111">
              <w:rPr>
                <w:sz w:val="28"/>
                <w:szCs w:val="28"/>
              </w:rPr>
              <w:t>-п</w:t>
            </w:r>
          </w:p>
          <w:p w:rsidR="0066002B" w:rsidRDefault="0066002B" w:rsidP="00045E00">
            <w:pPr>
              <w:ind w:left="-68" w:right="-74" w:firstLine="68"/>
              <w:jc w:val="center"/>
            </w:pPr>
          </w:p>
          <w:p w:rsidR="0066002B" w:rsidRDefault="0066002B" w:rsidP="00045E00">
            <w:pPr>
              <w:ind w:left="-68" w:right="-74" w:firstLine="68"/>
              <w:jc w:val="center"/>
            </w:pPr>
          </w:p>
          <w:p w:rsidR="0066002B" w:rsidRDefault="0066002B" w:rsidP="00045E00">
            <w:pPr>
              <w:ind w:left="-68" w:right="-74" w:firstLine="709"/>
              <w:jc w:val="center"/>
              <w:rPr>
                <w:bCs/>
              </w:rPr>
            </w:pPr>
          </w:p>
        </w:tc>
        <w:tc>
          <w:tcPr>
            <w:tcW w:w="357" w:type="dxa"/>
          </w:tcPr>
          <w:p w:rsidR="0066002B" w:rsidRDefault="0066002B" w:rsidP="00045E00">
            <w:pPr>
              <w:ind w:firstLine="709"/>
              <w:jc w:val="center"/>
              <w:rPr>
                <w:b/>
                <w:bCs/>
              </w:rPr>
            </w:pPr>
          </w:p>
          <w:p w:rsidR="0066002B" w:rsidRDefault="0066002B" w:rsidP="00045E00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4604" w:type="dxa"/>
          </w:tcPr>
          <w:p w:rsidR="0066002B" w:rsidRDefault="0066002B" w:rsidP="00045E00">
            <w:pPr>
              <w:ind w:firstLine="709"/>
              <w:jc w:val="right"/>
            </w:pPr>
          </w:p>
          <w:p w:rsidR="0066002B" w:rsidRDefault="0066002B" w:rsidP="00045E0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6002B" w:rsidTr="00045E00">
        <w:trPr>
          <w:trHeight w:val="695"/>
        </w:trPr>
        <w:tc>
          <w:tcPr>
            <w:tcW w:w="4465" w:type="dxa"/>
          </w:tcPr>
          <w:p w:rsidR="0066002B" w:rsidRDefault="00413A94" w:rsidP="00045E00">
            <w:pPr>
              <w:jc w:val="both"/>
              <w:rPr>
                <w:sz w:val="28"/>
                <w:szCs w:val="28"/>
              </w:rPr>
            </w:pPr>
            <w:r w:rsidRPr="00413A94">
              <w:rPr>
                <w:sz w:val="28"/>
                <w:szCs w:val="20"/>
              </w:rPr>
              <w:pict>
                <v:group id="_x0000_s1026" style="position:absolute;left:0;text-align:left;margin-left:0;margin-top:.35pt;width:222.45pt;height:18.05pt;z-index:251660288;mso-position-horizontal-relative:text;mso-position-vertical-relative:text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66002B">
              <w:rPr>
                <w:sz w:val="28"/>
                <w:szCs w:val="28"/>
              </w:rPr>
              <w:t xml:space="preserve"> О</w:t>
            </w:r>
            <w:r w:rsidR="005A1BA3">
              <w:rPr>
                <w:sz w:val="28"/>
                <w:szCs w:val="28"/>
              </w:rPr>
              <w:t>б утверждении муниципального задания на оказание муниципальных услуг муниципальным бюджетным учреждением МБУК ЦК и БО «Молодежный» на 2017 год и на плановый период 2018-2019 годов.</w:t>
            </w:r>
          </w:p>
        </w:tc>
        <w:tc>
          <w:tcPr>
            <w:tcW w:w="357" w:type="dxa"/>
          </w:tcPr>
          <w:p w:rsidR="0066002B" w:rsidRDefault="0066002B" w:rsidP="00045E0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66002B" w:rsidRDefault="0066002B" w:rsidP="00045E00">
            <w:pPr>
              <w:ind w:firstLine="709"/>
            </w:pPr>
          </w:p>
          <w:p w:rsidR="0066002B" w:rsidRDefault="0066002B" w:rsidP="00045E00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66002B" w:rsidRDefault="0066002B" w:rsidP="0066002B"/>
    <w:p w:rsidR="0066002B" w:rsidRDefault="0066002B" w:rsidP="0066002B"/>
    <w:p w:rsidR="0066002B" w:rsidRDefault="005A1BA3" w:rsidP="00627111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06.10.2003 года №131-ФЗ «Об общих принципах местного самоуправления в РФ», постановлением администрации муниципального образования Сергиевский сельсовет от 08.12.2011 года  № 98-п  «</w:t>
      </w:r>
      <w:r w:rsidR="00262752">
        <w:rPr>
          <w:sz w:val="28"/>
          <w:szCs w:val="28"/>
        </w:rPr>
        <w:t>Об утверждении муниципального задания муниципальных учреждений»</w:t>
      </w:r>
      <w:r w:rsidR="0001312A">
        <w:rPr>
          <w:sz w:val="28"/>
          <w:szCs w:val="28"/>
        </w:rPr>
        <w:t>:</w:t>
      </w:r>
    </w:p>
    <w:p w:rsidR="00262752" w:rsidRDefault="00262752" w:rsidP="00627111">
      <w:pPr>
        <w:tabs>
          <w:tab w:val="left" w:pos="2310"/>
        </w:tabs>
        <w:jc w:val="both"/>
        <w:rPr>
          <w:sz w:val="28"/>
          <w:szCs w:val="28"/>
        </w:rPr>
      </w:pPr>
    </w:p>
    <w:p w:rsidR="00627111" w:rsidRDefault="0001312A" w:rsidP="00262752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06D7">
        <w:rPr>
          <w:sz w:val="28"/>
          <w:szCs w:val="28"/>
        </w:rPr>
        <w:t xml:space="preserve">       1.</w:t>
      </w:r>
      <w:r w:rsidR="00262752">
        <w:rPr>
          <w:sz w:val="28"/>
          <w:szCs w:val="28"/>
        </w:rPr>
        <w:t xml:space="preserve">  Утвердить муниципальное задание на оказание муниципальных услуг МБУК ЦК и БО «Молодежный» на 2017 год и на плановый период 2018-2019 годов согласно приложению №1.</w:t>
      </w:r>
    </w:p>
    <w:p w:rsidR="00262752" w:rsidRDefault="00262752" w:rsidP="00262752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Разместить настоящее постановление на официальном сайте администрации муниципального образования Сергиевский сельсовет Оренбургского района.</w:t>
      </w:r>
    </w:p>
    <w:p w:rsidR="00627111" w:rsidRDefault="00262752" w:rsidP="00627111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627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27111">
        <w:rPr>
          <w:sz w:val="28"/>
          <w:szCs w:val="28"/>
        </w:rPr>
        <w:t xml:space="preserve">Контроль за исполнением  настоящего постановления </w:t>
      </w:r>
      <w:r>
        <w:rPr>
          <w:sz w:val="28"/>
          <w:szCs w:val="28"/>
        </w:rPr>
        <w:t>оставляю за собой</w:t>
      </w:r>
    </w:p>
    <w:p w:rsidR="00627111" w:rsidRDefault="007806D7" w:rsidP="00627111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2752">
        <w:rPr>
          <w:sz w:val="28"/>
          <w:szCs w:val="28"/>
        </w:rPr>
        <w:t>4</w:t>
      </w:r>
      <w:r w:rsidR="00627111">
        <w:rPr>
          <w:sz w:val="28"/>
          <w:szCs w:val="28"/>
        </w:rPr>
        <w:t>.</w:t>
      </w:r>
      <w:r w:rsidR="00262752">
        <w:rPr>
          <w:sz w:val="28"/>
          <w:szCs w:val="28"/>
        </w:rPr>
        <w:t xml:space="preserve"> </w:t>
      </w:r>
      <w:r w:rsidR="00627111">
        <w:rPr>
          <w:sz w:val="28"/>
          <w:szCs w:val="28"/>
        </w:rPr>
        <w:t>Настоящее постановление вступает в силу со дня его подписания.</w:t>
      </w:r>
    </w:p>
    <w:p w:rsidR="00627111" w:rsidRDefault="00627111" w:rsidP="00627111">
      <w:pPr>
        <w:tabs>
          <w:tab w:val="left" w:pos="2310"/>
        </w:tabs>
        <w:jc w:val="both"/>
        <w:rPr>
          <w:sz w:val="28"/>
          <w:szCs w:val="28"/>
        </w:rPr>
      </w:pPr>
    </w:p>
    <w:p w:rsidR="00627111" w:rsidRDefault="00627111" w:rsidP="00627111">
      <w:pPr>
        <w:tabs>
          <w:tab w:val="left" w:pos="2310"/>
        </w:tabs>
        <w:jc w:val="both"/>
        <w:rPr>
          <w:sz w:val="28"/>
          <w:szCs w:val="28"/>
        </w:rPr>
      </w:pPr>
    </w:p>
    <w:p w:rsidR="00627111" w:rsidRDefault="00627111" w:rsidP="00627111">
      <w:pPr>
        <w:tabs>
          <w:tab w:val="left" w:pos="2310"/>
        </w:tabs>
        <w:jc w:val="both"/>
        <w:rPr>
          <w:sz w:val="28"/>
          <w:szCs w:val="28"/>
        </w:rPr>
      </w:pPr>
    </w:p>
    <w:p w:rsidR="00627111" w:rsidRPr="005B26B4" w:rsidRDefault="00627111" w:rsidP="00627111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МО                                                                                 В.Е Тощенко</w:t>
      </w:r>
    </w:p>
    <w:sectPr w:rsidR="00627111" w:rsidRPr="005B26B4" w:rsidSect="004C1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3C5" w:rsidRDefault="007F13C5" w:rsidP="00F404C8">
      <w:r>
        <w:separator/>
      </w:r>
    </w:p>
  </w:endnote>
  <w:endnote w:type="continuationSeparator" w:id="1">
    <w:p w:rsidR="007F13C5" w:rsidRDefault="007F13C5" w:rsidP="00F4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7F13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7F13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7F13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3C5" w:rsidRDefault="007F13C5" w:rsidP="00F404C8">
      <w:r>
        <w:separator/>
      </w:r>
    </w:p>
  </w:footnote>
  <w:footnote w:type="continuationSeparator" w:id="1">
    <w:p w:rsidR="007F13C5" w:rsidRDefault="007F13C5" w:rsidP="00F40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76" w:rsidRDefault="00413A94" w:rsidP="00A937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00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D76" w:rsidRDefault="007F13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23" w:rsidRDefault="00413A94" w:rsidP="008C431A">
    <w:pPr>
      <w:pStyle w:val="a5"/>
      <w:framePr w:wrap="around" w:vAnchor="text" w:hAnchor="margin" w:xAlign="center" w:y="1"/>
    </w:pPr>
    <w:r>
      <w:rPr>
        <w:rStyle w:val="a7"/>
      </w:rPr>
      <w:fldChar w:fldCharType="begin"/>
    </w:r>
    <w:r w:rsidR="006600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2752">
      <w:rPr>
        <w:rStyle w:val="a7"/>
        <w:noProof/>
      </w:rPr>
      <w:t>1</w:t>
    </w:r>
    <w:r>
      <w:rPr>
        <w:rStyle w:val="a7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7F13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02B"/>
    <w:rsid w:val="0001312A"/>
    <w:rsid w:val="0002279E"/>
    <w:rsid w:val="000374FF"/>
    <w:rsid w:val="00083B86"/>
    <w:rsid w:val="000A0258"/>
    <w:rsid w:val="000B4E41"/>
    <w:rsid w:val="00206C71"/>
    <w:rsid w:val="00234349"/>
    <w:rsid w:val="00262752"/>
    <w:rsid w:val="002D2E9E"/>
    <w:rsid w:val="00363B03"/>
    <w:rsid w:val="00403748"/>
    <w:rsid w:val="00413A94"/>
    <w:rsid w:val="004C68E7"/>
    <w:rsid w:val="004E7BB2"/>
    <w:rsid w:val="005A1BA3"/>
    <w:rsid w:val="005B26B4"/>
    <w:rsid w:val="005D6300"/>
    <w:rsid w:val="00627111"/>
    <w:rsid w:val="0066002B"/>
    <w:rsid w:val="00666CAB"/>
    <w:rsid w:val="006B6E20"/>
    <w:rsid w:val="0075022D"/>
    <w:rsid w:val="00763A2A"/>
    <w:rsid w:val="007806D7"/>
    <w:rsid w:val="007F13C5"/>
    <w:rsid w:val="00862775"/>
    <w:rsid w:val="008739E4"/>
    <w:rsid w:val="00881151"/>
    <w:rsid w:val="008E6D57"/>
    <w:rsid w:val="00974EE7"/>
    <w:rsid w:val="00A92AE4"/>
    <w:rsid w:val="00B23C45"/>
    <w:rsid w:val="00C751C4"/>
    <w:rsid w:val="00E257C1"/>
    <w:rsid w:val="00F017B7"/>
    <w:rsid w:val="00F4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002B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002B"/>
    <w:rPr>
      <w:b/>
      <w:bCs/>
    </w:rPr>
  </w:style>
  <w:style w:type="paragraph" w:styleId="a5">
    <w:name w:val="header"/>
    <w:basedOn w:val="a"/>
    <w:link w:val="a6"/>
    <w:rsid w:val="00660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0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002B"/>
  </w:style>
  <w:style w:type="paragraph" w:styleId="a8">
    <w:name w:val="footer"/>
    <w:basedOn w:val="a"/>
    <w:link w:val="a9"/>
    <w:rsid w:val="006600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0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66002B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6600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B38E2-7B2C-456E-BB06-FB7D6423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2017-03-10T10:38:00Z</cp:lastPrinted>
  <dcterms:created xsi:type="dcterms:W3CDTF">2017-02-16T07:09:00Z</dcterms:created>
  <dcterms:modified xsi:type="dcterms:W3CDTF">2017-03-10T10:39:00Z</dcterms:modified>
</cp:coreProperties>
</file>