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94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BC1196" w:rsidTr="00716654">
        <w:trPr>
          <w:trHeight w:val="2454"/>
        </w:trPr>
        <w:tc>
          <w:tcPr>
            <w:tcW w:w="4748" w:type="dxa"/>
          </w:tcPr>
          <w:p w:rsidR="004005EC" w:rsidRDefault="004005EC" w:rsidP="00043BE1">
            <w:pPr>
              <w:ind w:right="-70"/>
              <w:jc w:val="center"/>
              <w:rPr>
                <w:b/>
                <w:sz w:val="28"/>
              </w:rPr>
            </w:pPr>
          </w:p>
          <w:p w:rsidR="004005EC" w:rsidRDefault="004005EC" w:rsidP="00043BE1">
            <w:pPr>
              <w:ind w:right="-70"/>
              <w:jc w:val="center"/>
              <w:rPr>
                <w:b/>
                <w:sz w:val="28"/>
              </w:rPr>
            </w:pPr>
          </w:p>
          <w:p w:rsidR="00BC1196" w:rsidRDefault="00BC1196" w:rsidP="00043BE1">
            <w:pPr>
              <w:ind w:right="-7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BC1196" w:rsidRDefault="00BC1196" w:rsidP="00043BE1">
            <w:pPr>
              <w:ind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</w:t>
            </w:r>
          </w:p>
          <w:p w:rsidR="00BC1196" w:rsidRDefault="00BC1196" w:rsidP="00043BE1">
            <w:pPr>
              <w:ind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  <w:p w:rsidR="00BC1196" w:rsidRDefault="006A2249" w:rsidP="00043BE1">
            <w:pPr>
              <w:ind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СЕРГИЕВСКИЙ </w:t>
            </w:r>
            <w:r w:rsidR="00BC1196">
              <w:rPr>
                <w:b/>
                <w:sz w:val="28"/>
              </w:rPr>
              <w:t xml:space="preserve"> СЕЛЬСОВЕТ</w:t>
            </w:r>
          </w:p>
          <w:p w:rsidR="00BC1196" w:rsidRDefault="00BC1196" w:rsidP="00043BE1">
            <w:pPr>
              <w:pStyle w:val="1"/>
              <w:ind w:left="0"/>
            </w:pPr>
            <w:r>
              <w:t>ОРЕНБУРГСКОГО РАЙОНА</w:t>
            </w:r>
          </w:p>
          <w:p w:rsidR="00BC1196" w:rsidRDefault="00BC1196" w:rsidP="00043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BC1196" w:rsidRDefault="00BC1196" w:rsidP="00043BE1">
            <w:pPr>
              <w:ind w:right="5386" w:firstLine="900"/>
              <w:jc w:val="center"/>
              <w:rPr>
                <w:b/>
                <w:sz w:val="28"/>
                <w:szCs w:val="24"/>
              </w:rPr>
            </w:pPr>
          </w:p>
          <w:p w:rsidR="00BC1196" w:rsidRDefault="00BC1196" w:rsidP="00043BE1">
            <w:pPr>
              <w:jc w:val="center"/>
              <w:rPr>
                <w:b/>
                <w:sz w:val="34"/>
              </w:rPr>
            </w:pPr>
            <w:proofErr w:type="gramStart"/>
            <w:r>
              <w:rPr>
                <w:b/>
                <w:sz w:val="34"/>
              </w:rPr>
              <w:t>П</w:t>
            </w:r>
            <w:proofErr w:type="gramEnd"/>
            <w:r>
              <w:rPr>
                <w:b/>
                <w:sz w:val="34"/>
              </w:rPr>
              <w:t xml:space="preserve"> О С Т А Н О В Л Е Н И Е</w:t>
            </w:r>
          </w:p>
          <w:p w:rsidR="00BC1196" w:rsidRDefault="00BC1196" w:rsidP="00043BE1">
            <w:pPr>
              <w:ind w:firstLine="900"/>
              <w:jc w:val="center"/>
              <w:rPr>
                <w:b/>
                <w:sz w:val="24"/>
                <w:szCs w:val="24"/>
              </w:rPr>
            </w:pPr>
          </w:p>
        </w:tc>
      </w:tr>
      <w:tr w:rsidR="00BC1196" w:rsidTr="00716654">
        <w:trPr>
          <w:trHeight w:val="483"/>
        </w:trPr>
        <w:tc>
          <w:tcPr>
            <w:tcW w:w="4748" w:type="dxa"/>
          </w:tcPr>
          <w:p w:rsidR="00BC1196" w:rsidRPr="006A2249" w:rsidRDefault="00043BE1" w:rsidP="0082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2249">
              <w:rPr>
                <w:sz w:val="28"/>
                <w:szCs w:val="28"/>
              </w:rPr>
              <w:t xml:space="preserve">               25.01.</w:t>
            </w:r>
            <w:r w:rsidR="001E4BB3" w:rsidRPr="006A2249">
              <w:rPr>
                <w:sz w:val="28"/>
                <w:szCs w:val="28"/>
              </w:rPr>
              <w:t>201</w:t>
            </w:r>
            <w:r w:rsidR="006A2249" w:rsidRPr="006A2249">
              <w:rPr>
                <w:sz w:val="28"/>
                <w:szCs w:val="28"/>
              </w:rPr>
              <w:t>9</w:t>
            </w:r>
            <w:r w:rsidR="001E4BB3" w:rsidRPr="006A2249">
              <w:rPr>
                <w:sz w:val="28"/>
                <w:szCs w:val="28"/>
              </w:rPr>
              <w:t xml:space="preserve"> г. №   </w:t>
            </w:r>
            <w:r w:rsidR="006A2249" w:rsidRPr="006A2249">
              <w:rPr>
                <w:sz w:val="28"/>
                <w:szCs w:val="28"/>
              </w:rPr>
              <w:t>5</w:t>
            </w:r>
            <w:r w:rsidR="001E4BB3" w:rsidRPr="006A2249">
              <w:rPr>
                <w:sz w:val="28"/>
                <w:szCs w:val="28"/>
              </w:rPr>
              <w:t>-п</w:t>
            </w:r>
          </w:p>
          <w:p w:rsidR="004005EC" w:rsidRDefault="004005EC" w:rsidP="00823A17">
            <w:pPr>
              <w:rPr>
                <w:sz w:val="28"/>
                <w:szCs w:val="28"/>
              </w:rPr>
            </w:pPr>
          </w:p>
          <w:p w:rsidR="00716654" w:rsidRPr="00716654" w:rsidRDefault="00716654" w:rsidP="00716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="00502026">
              <w:rPr>
                <w:bCs/>
                <w:sz w:val="28"/>
                <w:szCs w:val="28"/>
              </w:rPr>
              <w:t>«Оформление документов на передачу квартир в собственность граждан (приватизации жилья) по многоквартирным и одноквартирным домам»</w:t>
            </w:r>
          </w:p>
          <w:p w:rsidR="004005EC" w:rsidRDefault="00716654" w:rsidP="00716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C1196" w:rsidRDefault="00BC1196" w:rsidP="00BC1196">
      <w:pPr>
        <w:pStyle w:val="3"/>
        <w:ind w:left="0" w:firstLine="900"/>
        <w:rPr>
          <w:sz w:val="14"/>
          <w:szCs w:val="14"/>
        </w:rPr>
      </w:pPr>
    </w:p>
    <w:p w:rsidR="00BC1196" w:rsidRDefault="008B54FE" w:rsidP="008B54FE">
      <w:pPr>
        <w:tabs>
          <w:tab w:val="left" w:pos="2295"/>
        </w:tabs>
        <w:ind w:firstLine="900"/>
        <w:jc w:val="both"/>
        <w:rPr>
          <w:sz w:val="28"/>
        </w:rPr>
      </w:pPr>
      <w:r>
        <w:rPr>
          <w:sz w:val="28"/>
        </w:rPr>
        <w:tab/>
      </w:r>
    </w:p>
    <w:p w:rsidR="00794A9F" w:rsidRDefault="00794A9F" w:rsidP="00794A9F">
      <w:pPr>
        <w:pStyle w:val="Default"/>
      </w:pPr>
    </w:p>
    <w:p w:rsidR="00823A17" w:rsidRDefault="00794A9F" w:rsidP="00794A9F">
      <w:pPr>
        <w:pStyle w:val="Default"/>
        <w:jc w:val="both"/>
      </w:pPr>
      <w:r>
        <w:t xml:space="preserve">         </w:t>
      </w:r>
    </w:p>
    <w:p w:rsidR="00823A17" w:rsidRDefault="00823A17" w:rsidP="00794A9F">
      <w:pPr>
        <w:pStyle w:val="Default"/>
        <w:jc w:val="both"/>
      </w:pPr>
    </w:p>
    <w:p w:rsidR="00823A17" w:rsidRDefault="00823A17" w:rsidP="00043BE1">
      <w:pPr>
        <w:pStyle w:val="Default"/>
        <w:jc w:val="both"/>
      </w:pPr>
    </w:p>
    <w:p w:rsidR="00823A17" w:rsidRDefault="00823A17" w:rsidP="00794A9F">
      <w:pPr>
        <w:pStyle w:val="Default"/>
        <w:jc w:val="both"/>
      </w:pPr>
    </w:p>
    <w:p w:rsidR="00823A17" w:rsidRDefault="00823A17" w:rsidP="00794A9F">
      <w:pPr>
        <w:pStyle w:val="Default"/>
        <w:jc w:val="both"/>
      </w:pPr>
    </w:p>
    <w:p w:rsidR="00823A17" w:rsidRDefault="00823A17" w:rsidP="00794A9F">
      <w:pPr>
        <w:pStyle w:val="Default"/>
        <w:jc w:val="both"/>
      </w:pPr>
    </w:p>
    <w:p w:rsidR="00823A17" w:rsidRDefault="00823A17" w:rsidP="00794A9F">
      <w:pPr>
        <w:pStyle w:val="Default"/>
        <w:jc w:val="both"/>
      </w:pPr>
    </w:p>
    <w:p w:rsidR="00823A17" w:rsidRDefault="00823A17" w:rsidP="00794A9F">
      <w:pPr>
        <w:pStyle w:val="Default"/>
        <w:jc w:val="both"/>
      </w:pPr>
    </w:p>
    <w:p w:rsidR="00823A17" w:rsidRDefault="00823A17" w:rsidP="00794A9F">
      <w:pPr>
        <w:pStyle w:val="Default"/>
        <w:jc w:val="both"/>
      </w:pPr>
    </w:p>
    <w:p w:rsidR="00716654" w:rsidRDefault="00716654" w:rsidP="00794A9F">
      <w:pPr>
        <w:pStyle w:val="Default"/>
        <w:jc w:val="both"/>
      </w:pPr>
    </w:p>
    <w:p w:rsidR="00716654" w:rsidRDefault="00716654" w:rsidP="00794A9F">
      <w:pPr>
        <w:pStyle w:val="Default"/>
        <w:jc w:val="both"/>
      </w:pPr>
    </w:p>
    <w:p w:rsidR="004005EC" w:rsidRDefault="00823A17" w:rsidP="004005EC">
      <w:pPr>
        <w:pStyle w:val="Default"/>
        <w:ind w:left="-567" w:right="57"/>
        <w:jc w:val="both"/>
      </w:pPr>
      <w:r>
        <w:t xml:space="preserve">          </w:t>
      </w:r>
    </w:p>
    <w:p w:rsidR="004005EC" w:rsidRDefault="004005EC" w:rsidP="006A2249">
      <w:pPr>
        <w:pStyle w:val="Default"/>
        <w:ind w:left="-567" w:right="57" w:firstLine="567"/>
        <w:jc w:val="both"/>
      </w:pPr>
    </w:p>
    <w:p w:rsidR="00716654" w:rsidRDefault="004005EC" w:rsidP="004005EC">
      <w:pPr>
        <w:pStyle w:val="Default"/>
        <w:ind w:left="-567" w:right="57"/>
        <w:jc w:val="both"/>
      </w:pPr>
      <w:r>
        <w:t xml:space="preserve">       </w:t>
      </w:r>
    </w:p>
    <w:p w:rsidR="00716654" w:rsidRDefault="00716654" w:rsidP="004005EC">
      <w:pPr>
        <w:pStyle w:val="Default"/>
        <w:ind w:left="-567" w:right="57"/>
        <w:jc w:val="both"/>
      </w:pPr>
    </w:p>
    <w:p w:rsidR="00716654" w:rsidRDefault="00716654" w:rsidP="004005EC">
      <w:pPr>
        <w:pStyle w:val="Default"/>
        <w:ind w:left="-567" w:right="57"/>
        <w:jc w:val="both"/>
      </w:pPr>
    </w:p>
    <w:p w:rsidR="00716654" w:rsidRDefault="00716654" w:rsidP="004005EC">
      <w:pPr>
        <w:pStyle w:val="Default"/>
        <w:ind w:left="-567" w:right="57"/>
        <w:jc w:val="both"/>
      </w:pPr>
    </w:p>
    <w:p w:rsidR="00716654" w:rsidRDefault="00716654" w:rsidP="00043BE1">
      <w:pPr>
        <w:pStyle w:val="Default"/>
        <w:ind w:right="57"/>
        <w:jc w:val="both"/>
      </w:pPr>
    </w:p>
    <w:p w:rsidR="00043BE1" w:rsidRDefault="00716654" w:rsidP="000338BC">
      <w:pPr>
        <w:pStyle w:val="Default"/>
        <w:ind w:right="57" w:firstLine="426"/>
        <w:jc w:val="both"/>
        <w:rPr>
          <w:sz w:val="28"/>
          <w:szCs w:val="28"/>
        </w:rPr>
      </w:pPr>
      <w:r>
        <w:t xml:space="preserve">       </w:t>
      </w:r>
      <w:r w:rsidR="00823A17">
        <w:t xml:space="preserve">  </w:t>
      </w:r>
      <w:r w:rsidR="00043BE1">
        <w:t xml:space="preserve">        </w:t>
      </w:r>
      <w:r w:rsidR="00794A9F">
        <w:rPr>
          <w:sz w:val="28"/>
          <w:szCs w:val="28"/>
        </w:rPr>
        <w:t>В соответствии с Федеральным законом от 6 октября 2003 года №131-ФЗ</w:t>
      </w:r>
      <w:proofErr w:type="gramStart"/>
      <w:r w:rsidR="000338BC">
        <w:rPr>
          <w:sz w:val="28"/>
          <w:szCs w:val="28"/>
        </w:rPr>
        <w:t xml:space="preserve"> О</w:t>
      </w:r>
      <w:proofErr w:type="gramEnd"/>
      <w:r w:rsidR="00794A9F">
        <w:rPr>
          <w:sz w:val="28"/>
          <w:szCs w:val="28"/>
        </w:rPr>
        <w:t xml:space="preserve">б общих принципах организации местного самоуправления в Российской </w:t>
      </w:r>
      <w:r w:rsidR="000338BC">
        <w:rPr>
          <w:sz w:val="28"/>
          <w:szCs w:val="28"/>
        </w:rPr>
        <w:t xml:space="preserve"> </w:t>
      </w:r>
      <w:r w:rsidR="00794A9F">
        <w:rPr>
          <w:sz w:val="28"/>
          <w:szCs w:val="28"/>
        </w:rPr>
        <w:t xml:space="preserve">Федерации», в целях исполнения Федерального Закона от 8 мая 2010 года № 83-ФЗ «О внесении изменений в отдельные законодательные акты Российской </w:t>
      </w:r>
      <w:r w:rsidR="000338BC">
        <w:rPr>
          <w:sz w:val="28"/>
          <w:szCs w:val="28"/>
        </w:rPr>
        <w:t xml:space="preserve"> </w:t>
      </w:r>
      <w:r w:rsidR="00794A9F">
        <w:rPr>
          <w:sz w:val="28"/>
          <w:szCs w:val="28"/>
        </w:rPr>
        <w:t xml:space="preserve">Федерации в связи с совершенствованием правового положения государственных (муниципальных) учреждений», Федерального закона от 27 </w:t>
      </w:r>
      <w:r w:rsidR="000338BC">
        <w:rPr>
          <w:sz w:val="28"/>
          <w:szCs w:val="28"/>
        </w:rPr>
        <w:t xml:space="preserve"> </w:t>
      </w:r>
      <w:r w:rsidR="00043BE1">
        <w:rPr>
          <w:sz w:val="28"/>
          <w:szCs w:val="28"/>
        </w:rPr>
        <w:t xml:space="preserve">       </w:t>
      </w:r>
      <w:r w:rsidR="00794A9F">
        <w:rPr>
          <w:sz w:val="28"/>
          <w:szCs w:val="28"/>
        </w:rPr>
        <w:t xml:space="preserve">июля 2010 года № 210-ФЗ «Об организации предоставления государственных </w:t>
      </w:r>
    </w:p>
    <w:p w:rsidR="00043BE1" w:rsidRDefault="00794A9F" w:rsidP="000338BC">
      <w:pPr>
        <w:pStyle w:val="Default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муниципальных услуг», Указа Президента Российской Федерации 7 мая </w:t>
      </w:r>
      <w:r w:rsidR="00043B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2012 года N 601 «Об основных направлениях совершенствования системы </w:t>
      </w:r>
      <w:r w:rsidR="00043BE1">
        <w:rPr>
          <w:sz w:val="28"/>
          <w:szCs w:val="28"/>
        </w:rPr>
        <w:t xml:space="preserve">       </w:t>
      </w:r>
      <w:r>
        <w:rPr>
          <w:sz w:val="28"/>
          <w:szCs w:val="28"/>
        </w:rPr>
        <w:t>государственного управления», постановления Правительства Оренбургской</w:t>
      </w:r>
      <w:r w:rsidR="000338BC">
        <w:rPr>
          <w:sz w:val="28"/>
          <w:szCs w:val="28"/>
        </w:rPr>
        <w:t xml:space="preserve"> </w:t>
      </w:r>
    </w:p>
    <w:p w:rsidR="00043BE1" w:rsidRDefault="00794A9F" w:rsidP="000338BC">
      <w:pPr>
        <w:pStyle w:val="Default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от 15 июля 2016 года № 525-п «О переводе в электронный вид </w:t>
      </w:r>
      <w:r w:rsidR="000338BC">
        <w:rPr>
          <w:sz w:val="28"/>
          <w:szCs w:val="28"/>
        </w:rPr>
        <w:t xml:space="preserve"> </w:t>
      </w:r>
      <w:r w:rsidR="00043BE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государственных услуг и типовых муниципальных услуг, предоставляемых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43BE1" w:rsidRDefault="00043BE1" w:rsidP="006A2249">
      <w:pPr>
        <w:pStyle w:val="Default"/>
        <w:ind w:left="-56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16F5">
        <w:rPr>
          <w:sz w:val="28"/>
          <w:szCs w:val="28"/>
        </w:rPr>
        <w:t>Оренбургской области»,</w:t>
      </w:r>
      <w:r>
        <w:rPr>
          <w:sz w:val="28"/>
          <w:szCs w:val="28"/>
        </w:rPr>
        <w:t xml:space="preserve"> </w:t>
      </w:r>
      <w:r w:rsidR="00794A9F">
        <w:rPr>
          <w:sz w:val="28"/>
          <w:szCs w:val="28"/>
        </w:rPr>
        <w:t xml:space="preserve">Уставом муниципального образования </w:t>
      </w:r>
      <w:r w:rsidR="006A2249">
        <w:rPr>
          <w:sz w:val="28"/>
          <w:szCs w:val="28"/>
        </w:rPr>
        <w:t xml:space="preserve">Сергиевский </w:t>
      </w:r>
      <w:r w:rsidR="00794A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794A9F" w:rsidRDefault="00043BE1" w:rsidP="006A2249">
      <w:pPr>
        <w:pStyle w:val="Default"/>
        <w:ind w:left="-56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4A9F">
        <w:rPr>
          <w:sz w:val="28"/>
          <w:szCs w:val="28"/>
        </w:rPr>
        <w:t xml:space="preserve">сельсовет Оренбургского района </w:t>
      </w:r>
      <w:r>
        <w:rPr>
          <w:sz w:val="28"/>
          <w:szCs w:val="28"/>
        </w:rPr>
        <w:t xml:space="preserve"> </w:t>
      </w:r>
      <w:r w:rsidR="00794A9F">
        <w:rPr>
          <w:sz w:val="28"/>
          <w:szCs w:val="28"/>
        </w:rPr>
        <w:t xml:space="preserve">Оренбургской области: </w:t>
      </w:r>
    </w:p>
    <w:p w:rsidR="000338BC" w:rsidRDefault="000338BC" w:rsidP="006A2249">
      <w:pPr>
        <w:pStyle w:val="Default"/>
        <w:ind w:left="-567" w:right="57"/>
        <w:jc w:val="both"/>
        <w:rPr>
          <w:sz w:val="28"/>
          <w:szCs w:val="28"/>
        </w:rPr>
      </w:pPr>
    </w:p>
    <w:p w:rsidR="00794A9F" w:rsidRDefault="001E4BB3" w:rsidP="000338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4A9F">
        <w:rPr>
          <w:sz w:val="28"/>
          <w:szCs w:val="28"/>
        </w:rPr>
        <w:t xml:space="preserve">Утвердить Административный регламент предоставления типовой муниципальной услуги  </w:t>
      </w:r>
      <w:r w:rsidR="007B16F5">
        <w:rPr>
          <w:bCs/>
          <w:sz w:val="28"/>
          <w:szCs w:val="28"/>
        </w:rPr>
        <w:t xml:space="preserve">«Оформление документов на передачу квартир в собственность граждан (приватизации жилья) по многоквартирным и одноквартирным домам» </w:t>
      </w:r>
      <w:r w:rsidR="00794A9F">
        <w:rPr>
          <w:sz w:val="28"/>
          <w:szCs w:val="28"/>
        </w:rPr>
        <w:t xml:space="preserve">согласно приложению к настоящему постановлению. </w:t>
      </w:r>
    </w:p>
    <w:p w:rsidR="000338BC" w:rsidRDefault="000338BC" w:rsidP="000338BC">
      <w:pPr>
        <w:ind w:firstLine="567"/>
        <w:jc w:val="both"/>
        <w:rPr>
          <w:sz w:val="28"/>
          <w:szCs w:val="28"/>
        </w:rPr>
      </w:pPr>
    </w:p>
    <w:p w:rsidR="00794A9F" w:rsidRDefault="00794A9F" w:rsidP="000338B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338BC" w:rsidRDefault="000338BC" w:rsidP="000338BC">
      <w:pPr>
        <w:pStyle w:val="Default"/>
        <w:ind w:firstLine="567"/>
        <w:jc w:val="both"/>
        <w:rPr>
          <w:sz w:val="28"/>
          <w:szCs w:val="28"/>
        </w:rPr>
      </w:pPr>
    </w:p>
    <w:p w:rsidR="00B86940" w:rsidRDefault="00794A9F" w:rsidP="000338B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86940">
        <w:rPr>
          <w:sz w:val="28"/>
          <w:szCs w:val="28"/>
        </w:rPr>
        <w:t>Постановление вступает в силу со дня его подписания</w:t>
      </w:r>
      <w:r w:rsidR="006A2249">
        <w:rPr>
          <w:sz w:val="28"/>
          <w:szCs w:val="28"/>
        </w:rPr>
        <w:t xml:space="preserve">. </w:t>
      </w:r>
      <w:r w:rsidR="00B86940">
        <w:rPr>
          <w:sz w:val="28"/>
          <w:szCs w:val="28"/>
        </w:rPr>
        <w:t xml:space="preserve"> </w:t>
      </w:r>
    </w:p>
    <w:p w:rsidR="000338BC" w:rsidRDefault="000338BC" w:rsidP="000338BC">
      <w:pPr>
        <w:pStyle w:val="Default"/>
        <w:ind w:firstLine="567"/>
        <w:jc w:val="both"/>
        <w:rPr>
          <w:sz w:val="28"/>
          <w:szCs w:val="28"/>
        </w:rPr>
      </w:pPr>
    </w:p>
    <w:p w:rsidR="000338BC" w:rsidRDefault="000338BC" w:rsidP="000338BC">
      <w:pPr>
        <w:pStyle w:val="Default"/>
        <w:ind w:firstLine="567"/>
        <w:jc w:val="both"/>
        <w:rPr>
          <w:sz w:val="28"/>
          <w:szCs w:val="28"/>
        </w:rPr>
      </w:pPr>
    </w:p>
    <w:p w:rsidR="00794A9F" w:rsidRDefault="00794A9F" w:rsidP="006A2249">
      <w:pPr>
        <w:pStyle w:val="Default"/>
        <w:jc w:val="both"/>
        <w:rPr>
          <w:sz w:val="28"/>
          <w:szCs w:val="28"/>
        </w:rPr>
      </w:pPr>
    </w:p>
    <w:p w:rsidR="00794A9F" w:rsidRDefault="00794A9F" w:rsidP="00794A9F">
      <w:pPr>
        <w:ind w:firstLine="900"/>
        <w:jc w:val="both"/>
        <w:rPr>
          <w:sz w:val="28"/>
          <w:szCs w:val="28"/>
        </w:rPr>
      </w:pPr>
    </w:p>
    <w:p w:rsidR="00BC1196" w:rsidRDefault="00794A9F" w:rsidP="00794A9F">
      <w:pPr>
        <w:tabs>
          <w:tab w:val="left" w:pos="75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proofErr w:type="spellStart"/>
      <w:r w:rsidR="006A2249">
        <w:rPr>
          <w:sz w:val="28"/>
          <w:szCs w:val="28"/>
        </w:rPr>
        <w:t>В.Е.Тощенко</w:t>
      </w:r>
      <w:proofErr w:type="spellEnd"/>
    </w:p>
    <w:p w:rsidR="00794A9F" w:rsidRDefault="00794A9F" w:rsidP="00794A9F">
      <w:pPr>
        <w:ind w:firstLine="900"/>
        <w:jc w:val="both"/>
        <w:rPr>
          <w:sz w:val="28"/>
          <w:szCs w:val="28"/>
        </w:rPr>
      </w:pPr>
    </w:p>
    <w:p w:rsidR="00794A9F" w:rsidRDefault="00794A9F" w:rsidP="005020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94A9F" w:rsidRDefault="00794A9F" w:rsidP="005020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94A9F" w:rsidRDefault="00794A9F" w:rsidP="005020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94A9F" w:rsidRDefault="00594FF1" w:rsidP="005020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Сергиевский </w:t>
      </w:r>
      <w:r w:rsidR="00794A9F">
        <w:rPr>
          <w:sz w:val="28"/>
          <w:szCs w:val="28"/>
        </w:rPr>
        <w:t xml:space="preserve"> сельсовет </w:t>
      </w:r>
    </w:p>
    <w:p w:rsidR="00794A9F" w:rsidRDefault="00794A9F" w:rsidP="005020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Оренбургского района </w:t>
      </w:r>
    </w:p>
    <w:p w:rsidR="00794A9F" w:rsidRDefault="00794A9F" w:rsidP="005020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</w:t>
      </w:r>
    </w:p>
    <w:p w:rsidR="00794A9F" w:rsidRDefault="00794A9F" w:rsidP="005020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4FF1">
        <w:rPr>
          <w:sz w:val="28"/>
          <w:szCs w:val="28"/>
        </w:rPr>
        <w:t xml:space="preserve"> 25</w:t>
      </w:r>
      <w:r w:rsidR="001E4BB3">
        <w:rPr>
          <w:sz w:val="28"/>
          <w:szCs w:val="28"/>
        </w:rPr>
        <w:t>.</w:t>
      </w:r>
      <w:r w:rsidR="00594FF1">
        <w:rPr>
          <w:sz w:val="28"/>
          <w:szCs w:val="28"/>
        </w:rPr>
        <w:t>0</w:t>
      </w:r>
      <w:r w:rsidR="001E4BB3">
        <w:rPr>
          <w:sz w:val="28"/>
          <w:szCs w:val="28"/>
        </w:rPr>
        <w:t>1.201</w:t>
      </w:r>
      <w:r w:rsidR="00594FF1">
        <w:rPr>
          <w:sz w:val="28"/>
          <w:szCs w:val="28"/>
        </w:rPr>
        <w:t>9</w:t>
      </w:r>
      <w:r w:rsidR="001E4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E4BB3">
        <w:rPr>
          <w:sz w:val="28"/>
          <w:szCs w:val="28"/>
        </w:rPr>
        <w:t xml:space="preserve"> </w:t>
      </w:r>
      <w:r w:rsidR="00594FF1">
        <w:rPr>
          <w:sz w:val="28"/>
          <w:szCs w:val="28"/>
        </w:rPr>
        <w:t>5</w:t>
      </w:r>
      <w:r w:rsidR="001E4BB3">
        <w:rPr>
          <w:sz w:val="28"/>
          <w:szCs w:val="28"/>
        </w:rPr>
        <w:t xml:space="preserve">-п </w:t>
      </w:r>
    </w:p>
    <w:p w:rsidR="007611E5" w:rsidRDefault="007611E5" w:rsidP="007B16F5">
      <w:pPr>
        <w:pStyle w:val="Default"/>
        <w:jc w:val="center"/>
        <w:rPr>
          <w:sz w:val="28"/>
          <w:szCs w:val="28"/>
        </w:rPr>
      </w:pPr>
    </w:p>
    <w:p w:rsidR="00794A9F" w:rsidRDefault="00794A9F" w:rsidP="007B16F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7B16F5" w:rsidRPr="007B16F5" w:rsidRDefault="00794A9F" w:rsidP="007B16F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предоставления типовой муниципальной услуги</w:t>
      </w:r>
      <w:r w:rsidR="007B16F5">
        <w:rPr>
          <w:b/>
          <w:bCs/>
          <w:sz w:val="28"/>
          <w:szCs w:val="28"/>
        </w:rPr>
        <w:t xml:space="preserve"> </w:t>
      </w:r>
      <w:r w:rsidR="007B16F5" w:rsidRPr="007B16F5">
        <w:rPr>
          <w:b/>
          <w:bCs/>
          <w:sz w:val="28"/>
          <w:szCs w:val="28"/>
        </w:rPr>
        <w:t>«Оформление документов на передачу квартир в собственность граждан (приватизации жилья) по многоквартирным и одноквартирным домам»</w:t>
      </w:r>
    </w:p>
    <w:p w:rsidR="007B16F5" w:rsidRDefault="007B16F5" w:rsidP="007B16F5">
      <w:pPr>
        <w:pStyle w:val="Default"/>
        <w:jc w:val="center"/>
        <w:rPr>
          <w:b/>
          <w:bCs/>
          <w:sz w:val="28"/>
          <w:szCs w:val="28"/>
        </w:rPr>
      </w:pPr>
    </w:p>
    <w:p w:rsidR="00794A9F" w:rsidRPr="009C76B4" w:rsidRDefault="00794A9F" w:rsidP="007611E5">
      <w:pPr>
        <w:pStyle w:val="Default"/>
        <w:jc w:val="center"/>
        <w:rPr>
          <w:sz w:val="28"/>
          <w:szCs w:val="28"/>
        </w:rPr>
      </w:pPr>
      <w:r w:rsidRPr="009C76B4">
        <w:rPr>
          <w:b/>
          <w:bCs/>
          <w:sz w:val="28"/>
          <w:szCs w:val="28"/>
        </w:rPr>
        <w:t>I. Общие положения</w:t>
      </w:r>
    </w:p>
    <w:p w:rsidR="00794A9F" w:rsidRDefault="00794A9F" w:rsidP="007611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регламента</w:t>
      </w:r>
    </w:p>
    <w:p w:rsidR="007B16F5" w:rsidRPr="00716654" w:rsidRDefault="007611E5" w:rsidP="007B1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4A9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7B16F5">
        <w:rPr>
          <w:bCs/>
          <w:sz w:val="28"/>
          <w:szCs w:val="28"/>
        </w:rPr>
        <w:t>«Оформление документов на передачу квартир в собственность граждан (приватизации жилья) по многоквартирным и одноквартирным домам»</w:t>
      </w:r>
    </w:p>
    <w:p w:rsidR="00794A9F" w:rsidRDefault="00794A9F" w:rsidP="007B1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(далее – Административный регламент) устанавливает сроки и последовательность административных процедур (действий) администрации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области, осуществляемых по запросу юридических, физических лиц либо их уполномоченных представителей (далее - заявители), порядок взаимодействия администрации, его должностных лиц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 </w:t>
      </w:r>
      <w:r w:rsidR="007B16F5">
        <w:rPr>
          <w:bCs/>
          <w:sz w:val="28"/>
          <w:szCs w:val="28"/>
        </w:rPr>
        <w:t>«Оформление документов на передачу квартир в</w:t>
      </w:r>
      <w:proofErr w:type="gramEnd"/>
      <w:r w:rsidR="007B16F5">
        <w:rPr>
          <w:bCs/>
          <w:sz w:val="28"/>
          <w:szCs w:val="28"/>
        </w:rPr>
        <w:t xml:space="preserve"> собственность граждан (приватизации жилья) по многоквартирным и одноквартирным домам</w:t>
      </w:r>
      <w:proofErr w:type="gramStart"/>
      <w:r w:rsidR="007B16F5">
        <w:rPr>
          <w:bCs/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- муниципальная услуга). </w:t>
      </w:r>
    </w:p>
    <w:p w:rsidR="00794A9F" w:rsidRDefault="00794A9F" w:rsidP="007611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1.2. Круг заявителей</w:t>
      </w:r>
    </w:p>
    <w:p w:rsidR="00794A9F" w:rsidRDefault="007611E5" w:rsidP="007B1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A9F">
        <w:rPr>
          <w:sz w:val="28"/>
          <w:szCs w:val="28"/>
        </w:rPr>
        <w:t xml:space="preserve">Заявителями являются граждане и юридические лица, заинтересованные в получении муниципальной услуги </w:t>
      </w:r>
      <w:r w:rsidR="007B16F5">
        <w:rPr>
          <w:bCs/>
          <w:sz w:val="28"/>
          <w:szCs w:val="28"/>
        </w:rPr>
        <w:t xml:space="preserve">«Оформление документов на передачу квартир в собственность граждан (приватизации жилья) по многоквартирным и одноквартирным домам», </w:t>
      </w:r>
      <w:r w:rsidR="00794A9F">
        <w:rPr>
          <w:sz w:val="28"/>
          <w:szCs w:val="28"/>
        </w:rPr>
        <w:t xml:space="preserve">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794A9F" w:rsidRDefault="00794A9F" w:rsidP="007611E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7611E5" w:rsidRDefault="007611E5" w:rsidP="007611E5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Наименование органа местного самоуправления: администрация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 сельсовет Оренбургского района Оренбургской области) </w:t>
      </w:r>
      <w:proofErr w:type="gramEnd"/>
    </w:p>
    <w:p w:rsidR="007611E5" w:rsidRDefault="007611E5" w:rsidP="00761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(почтовый адрес): 4605</w:t>
      </w:r>
      <w:r w:rsidR="00594FF1">
        <w:rPr>
          <w:sz w:val="28"/>
          <w:szCs w:val="28"/>
        </w:rPr>
        <w:t>42</w:t>
      </w:r>
      <w:r>
        <w:rPr>
          <w:sz w:val="28"/>
          <w:szCs w:val="28"/>
        </w:rPr>
        <w:t xml:space="preserve">; Оренбургская область, Оренбургский район, </w:t>
      </w:r>
      <w:r w:rsidR="00594FF1">
        <w:rPr>
          <w:sz w:val="28"/>
          <w:szCs w:val="28"/>
        </w:rPr>
        <w:t>с</w:t>
      </w:r>
      <w:proofErr w:type="gramStart"/>
      <w:r w:rsidR="00594FF1">
        <w:rPr>
          <w:sz w:val="28"/>
          <w:szCs w:val="28"/>
        </w:rPr>
        <w:t>.С</w:t>
      </w:r>
      <w:proofErr w:type="gramEnd"/>
      <w:r w:rsidR="00594FF1">
        <w:rPr>
          <w:sz w:val="28"/>
          <w:szCs w:val="28"/>
        </w:rPr>
        <w:t>ергиевка, п</w:t>
      </w:r>
      <w:r>
        <w:rPr>
          <w:sz w:val="28"/>
          <w:szCs w:val="28"/>
        </w:rPr>
        <w:t xml:space="preserve">л.Центральная, </w:t>
      </w:r>
      <w:r w:rsidR="00594FF1">
        <w:rPr>
          <w:sz w:val="28"/>
          <w:szCs w:val="28"/>
        </w:rPr>
        <w:t>1</w:t>
      </w:r>
    </w:p>
    <w:p w:rsidR="007611E5" w:rsidRDefault="007611E5" w:rsidP="00761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администрации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области: </w:t>
      </w:r>
    </w:p>
    <w:p w:rsidR="007611E5" w:rsidRDefault="007611E5" w:rsidP="00D33B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09.00 - 17.00 час. </w:t>
      </w:r>
    </w:p>
    <w:p w:rsidR="007611E5" w:rsidRDefault="007611E5" w:rsidP="00D33B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обеденный перерыв: 13.00-14.00 час. </w:t>
      </w:r>
    </w:p>
    <w:p w:rsidR="007611E5" w:rsidRDefault="007611E5" w:rsidP="00D33B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Номера справочных телефонов администрации: 8/3532/39-</w:t>
      </w:r>
      <w:r w:rsidR="00594FF1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594FF1">
        <w:rPr>
          <w:sz w:val="28"/>
          <w:szCs w:val="28"/>
        </w:rPr>
        <w:t>26</w:t>
      </w:r>
      <w:r>
        <w:rPr>
          <w:sz w:val="28"/>
          <w:szCs w:val="28"/>
        </w:rPr>
        <w:t xml:space="preserve">. </w:t>
      </w:r>
    </w:p>
    <w:p w:rsidR="00D33BE6" w:rsidRDefault="007611E5" w:rsidP="00D33BE6">
      <w:pPr>
        <w:pStyle w:val="Default"/>
        <w:jc w:val="both"/>
        <w:rPr>
          <w:color w:val="1F497D"/>
          <w:sz w:val="28"/>
          <w:szCs w:val="28"/>
          <w:u w:val="single"/>
        </w:rPr>
      </w:pPr>
      <w:r>
        <w:rPr>
          <w:sz w:val="28"/>
          <w:szCs w:val="28"/>
        </w:rPr>
        <w:t xml:space="preserve">Адрес официального сайта администрации муниципального образования Оренбургской в сети Интернет: </w:t>
      </w:r>
      <w:proofErr w:type="spellStart"/>
      <w:r w:rsidR="00594FF1">
        <w:rPr>
          <w:sz w:val="28"/>
          <w:szCs w:val="28"/>
        </w:rPr>
        <w:t>Сергиевский</w:t>
      </w:r>
      <w:proofErr w:type="gramStart"/>
      <w:r w:rsidR="00594FF1">
        <w:rPr>
          <w:sz w:val="28"/>
          <w:szCs w:val="28"/>
        </w:rPr>
        <w:t>.Р</w:t>
      </w:r>
      <w:proofErr w:type="gramEnd"/>
      <w:r w:rsidR="00594FF1">
        <w:rPr>
          <w:sz w:val="28"/>
          <w:szCs w:val="28"/>
        </w:rPr>
        <w:t>Ф</w:t>
      </w:r>
      <w:proofErr w:type="spellEnd"/>
    </w:p>
    <w:p w:rsidR="00D33BE6" w:rsidRPr="00594FF1" w:rsidRDefault="007611E5" w:rsidP="00D33B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официальной электронной почты администрации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области: </w:t>
      </w:r>
      <w:proofErr w:type="spellStart"/>
      <w:r w:rsidR="00594FF1">
        <w:rPr>
          <w:sz w:val="28"/>
          <w:szCs w:val="28"/>
          <w:lang w:val="en-US"/>
        </w:rPr>
        <w:t>sergievka</w:t>
      </w:r>
      <w:proofErr w:type="spellEnd"/>
      <w:r w:rsidR="00594FF1" w:rsidRPr="00594FF1">
        <w:rPr>
          <w:sz w:val="28"/>
          <w:szCs w:val="28"/>
        </w:rPr>
        <w:t>.</w:t>
      </w:r>
      <w:r w:rsidR="00594FF1">
        <w:rPr>
          <w:sz w:val="28"/>
          <w:szCs w:val="28"/>
          <w:lang w:val="en-US"/>
        </w:rPr>
        <w:t>orb</w:t>
      </w:r>
      <w:r w:rsidR="00594FF1" w:rsidRPr="00594FF1">
        <w:rPr>
          <w:sz w:val="28"/>
          <w:szCs w:val="28"/>
        </w:rPr>
        <w:t>@</w:t>
      </w:r>
      <w:r w:rsidR="00594FF1">
        <w:rPr>
          <w:sz w:val="28"/>
          <w:szCs w:val="28"/>
          <w:lang w:val="en-US"/>
        </w:rPr>
        <w:t>mail</w:t>
      </w:r>
      <w:r w:rsidR="00594FF1" w:rsidRPr="00594FF1">
        <w:rPr>
          <w:sz w:val="28"/>
          <w:szCs w:val="28"/>
        </w:rPr>
        <w:t>.</w:t>
      </w:r>
      <w:proofErr w:type="spellStart"/>
      <w:r w:rsidR="00594FF1">
        <w:rPr>
          <w:sz w:val="28"/>
          <w:szCs w:val="28"/>
          <w:lang w:val="en-US"/>
        </w:rPr>
        <w:t>ru</w:t>
      </w:r>
      <w:proofErr w:type="spellEnd"/>
    </w:p>
    <w:p w:rsidR="007611E5" w:rsidRDefault="007611E5" w:rsidP="00D33B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информационная система Интернет-Портал государственных и муниципальных услуг (функций) </w:t>
      </w:r>
      <w:proofErr w:type="spellStart"/>
      <w:r w:rsidRPr="00E65B6B">
        <w:rPr>
          <w:color w:val="4F81BD"/>
          <w:sz w:val="28"/>
          <w:szCs w:val="28"/>
          <w:u w:val="single"/>
        </w:rPr>
        <w:t>www.gosuslugi.ru</w:t>
      </w:r>
      <w:proofErr w:type="spellEnd"/>
      <w:r>
        <w:rPr>
          <w:sz w:val="28"/>
          <w:szCs w:val="28"/>
        </w:rPr>
        <w:t xml:space="preserve"> (далее - Портал). </w:t>
      </w:r>
    </w:p>
    <w:p w:rsidR="007611E5" w:rsidRDefault="007611E5" w:rsidP="00D33B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с использованием Портала: </w:t>
      </w:r>
    </w:p>
    <w:p w:rsidR="007611E5" w:rsidRDefault="00D254B7" w:rsidP="00D33B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11E5">
        <w:rPr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указанной услуги, заявитель может обратиться с устным или письменным запросом в администрацию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 w:rsidR="007611E5">
        <w:rPr>
          <w:sz w:val="28"/>
          <w:szCs w:val="28"/>
        </w:rPr>
        <w:t xml:space="preserve"> сельсовет Оренбургского района Оренбургской области. </w:t>
      </w:r>
    </w:p>
    <w:p w:rsidR="007611E5" w:rsidRDefault="00D254B7" w:rsidP="00D33B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11E5">
        <w:rPr>
          <w:sz w:val="28"/>
          <w:szCs w:val="28"/>
        </w:rPr>
        <w:t xml:space="preserve">С устным запросом заявитель может обратиться в администрацию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 w:rsidR="007611E5">
        <w:rPr>
          <w:sz w:val="28"/>
          <w:szCs w:val="28"/>
        </w:rPr>
        <w:t xml:space="preserve"> сельсовет Оренбургского района Оренбургской области лично при обращении с запросом о предоставлении муниципальной услуги или по следующим справ</w:t>
      </w:r>
      <w:r w:rsidR="00AE0B29">
        <w:rPr>
          <w:sz w:val="28"/>
          <w:szCs w:val="28"/>
        </w:rPr>
        <w:t>очным телефонам: 8/3532/39-</w:t>
      </w:r>
      <w:r w:rsidR="00594FF1">
        <w:rPr>
          <w:sz w:val="28"/>
          <w:szCs w:val="28"/>
        </w:rPr>
        <w:t>71</w:t>
      </w:r>
      <w:r w:rsidR="00AE0B29">
        <w:rPr>
          <w:sz w:val="28"/>
          <w:szCs w:val="28"/>
        </w:rPr>
        <w:t>-</w:t>
      </w:r>
      <w:r w:rsidR="00594FF1">
        <w:rPr>
          <w:sz w:val="28"/>
          <w:szCs w:val="28"/>
        </w:rPr>
        <w:t>26</w:t>
      </w:r>
      <w:r w:rsidR="00AE0B29">
        <w:rPr>
          <w:sz w:val="28"/>
          <w:szCs w:val="28"/>
        </w:rPr>
        <w:t>.</w:t>
      </w:r>
      <w:r w:rsidR="007611E5">
        <w:rPr>
          <w:sz w:val="28"/>
          <w:szCs w:val="28"/>
        </w:rPr>
        <w:t xml:space="preserve"> </w:t>
      </w:r>
    </w:p>
    <w:p w:rsidR="007611E5" w:rsidRPr="00594FF1" w:rsidRDefault="00D254B7" w:rsidP="00D33B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11E5">
        <w:rPr>
          <w:sz w:val="28"/>
          <w:szCs w:val="28"/>
        </w:rPr>
        <w:t xml:space="preserve">Письменный запрос может быть направлен заявителем в администрацию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 w:rsidR="007611E5">
        <w:rPr>
          <w:sz w:val="28"/>
          <w:szCs w:val="28"/>
        </w:rPr>
        <w:t xml:space="preserve"> сельсовет Оренбургского района Оренбургской области, почтовым отправлением по адресу: </w:t>
      </w:r>
      <w:r w:rsidR="00AE0B29">
        <w:rPr>
          <w:sz w:val="28"/>
          <w:szCs w:val="28"/>
        </w:rPr>
        <w:t>4605</w:t>
      </w:r>
      <w:r w:rsidR="00594FF1">
        <w:rPr>
          <w:sz w:val="28"/>
          <w:szCs w:val="28"/>
        </w:rPr>
        <w:t>42</w:t>
      </w:r>
      <w:r w:rsidR="007611E5">
        <w:rPr>
          <w:sz w:val="28"/>
          <w:szCs w:val="28"/>
        </w:rPr>
        <w:t xml:space="preserve">; Оренбургская область, Оренбургский район, </w:t>
      </w:r>
      <w:r w:rsidR="00594FF1">
        <w:rPr>
          <w:sz w:val="28"/>
          <w:szCs w:val="28"/>
        </w:rPr>
        <w:t>с</w:t>
      </w:r>
      <w:proofErr w:type="gramStart"/>
      <w:r w:rsidR="00594FF1">
        <w:rPr>
          <w:sz w:val="28"/>
          <w:szCs w:val="28"/>
        </w:rPr>
        <w:t>.С</w:t>
      </w:r>
      <w:proofErr w:type="gramEnd"/>
      <w:r w:rsidR="00594FF1">
        <w:rPr>
          <w:sz w:val="28"/>
          <w:szCs w:val="28"/>
        </w:rPr>
        <w:t>ергиевка</w:t>
      </w:r>
      <w:r w:rsidR="00AE0B29">
        <w:rPr>
          <w:sz w:val="28"/>
          <w:szCs w:val="28"/>
        </w:rPr>
        <w:t xml:space="preserve">, </w:t>
      </w:r>
      <w:r w:rsidR="00594FF1">
        <w:rPr>
          <w:sz w:val="28"/>
          <w:szCs w:val="28"/>
        </w:rPr>
        <w:t>п</w:t>
      </w:r>
      <w:r w:rsidR="00AE0B29">
        <w:rPr>
          <w:sz w:val="28"/>
          <w:szCs w:val="28"/>
        </w:rPr>
        <w:t>л.Центральная,</w:t>
      </w:r>
      <w:r w:rsidR="00594FF1">
        <w:rPr>
          <w:sz w:val="28"/>
          <w:szCs w:val="28"/>
        </w:rPr>
        <w:t>1</w:t>
      </w:r>
      <w:r w:rsidR="00AE0B29">
        <w:rPr>
          <w:sz w:val="28"/>
          <w:szCs w:val="28"/>
        </w:rPr>
        <w:t xml:space="preserve"> </w:t>
      </w:r>
      <w:r w:rsidR="007611E5">
        <w:rPr>
          <w:sz w:val="28"/>
          <w:szCs w:val="28"/>
        </w:rPr>
        <w:t xml:space="preserve">, а также с использованием электронной почты: </w:t>
      </w:r>
      <w:proofErr w:type="spellStart"/>
      <w:r w:rsidR="00594FF1">
        <w:rPr>
          <w:sz w:val="28"/>
          <w:szCs w:val="28"/>
          <w:lang w:val="en-US"/>
        </w:rPr>
        <w:t>sergievka</w:t>
      </w:r>
      <w:proofErr w:type="spellEnd"/>
      <w:r w:rsidR="00594FF1" w:rsidRPr="00594FF1">
        <w:rPr>
          <w:sz w:val="28"/>
          <w:szCs w:val="28"/>
        </w:rPr>
        <w:t>.</w:t>
      </w:r>
      <w:r w:rsidR="00594FF1">
        <w:rPr>
          <w:sz w:val="28"/>
          <w:szCs w:val="28"/>
          <w:lang w:val="en-US"/>
        </w:rPr>
        <w:t>orb</w:t>
      </w:r>
      <w:r w:rsidR="00594FF1" w:rsidRPr="00594FF1">
        <w:rPr>
          <w:sz w:val="28"/>
          <w:szCs w:val="28"/>
        </w:rPr>
        <w:t>@</w:t>
      </w:r>
      <w:r w:rsidR="00594FF1">
        <w:rPr>
          <w:sz w:val="28"/>
          <w:szCs w:val="28"/>
          <w:lang w:val="en-US"/>
        </w:rPr>
        <w:t>mail</w:t>
      </w:r>
      <w:r w:rsidR="00594FF1" w:rsidRPr="00594FF1">
        <w:rPr>
          <w:sz w:val="28"/>
          <w:szCs w:val="28"/>
        </w:rPr>
        <w:t>.</w:t>
      </w:r>
      <w:proofErr w:type="spellStart"/>
      <w:r w:rsidR="00594FF1">
        <w:rPr>
          <w:sz w:val="28"/>
          <w:szCs w:val="28"/>
          <w:lang w:val="en-US"/>
        </w:rPr>
        <w:t>ru</w:t>
      </w:r>
      <w:proofErr w:type="spellEnd"/>
    </w:p>
    <w:p w:rsidR="007611E5" w:rsidRDefault="00D254B7" w:rsidP="00E65B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11E5">
        <w:rPr>
          <w:sz w:val="28"/>
          <w:szCs w:val="28"/>
        </w:rPr>
        <w:t xml:space="preserve">При консультировании заявителей должностные лица администрации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 w:rsidR="007611E5">
        <w:rPr>
          <w:sz w:val="28"/>
          <w:szCs w:val="28"/>
        </w:rPr>
        <w:t xml:space="preserve"> сельсовет Оренбургского района Оренбургской области предоставляют информацию по следующим вопросам: </w:t>
      </w:r>
    </w:p>
    <w:p w:rsidR="007611E5" w:rsidRDefault="007611E5" w:rsidP="00E65B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 правовых основаниях для предоставления муниципальной услуги; </w:t>
      </w:r>
    </w:p>
    <w:p w:rsidR="007611E5" w:rsidRDefault="007611E5" w:rsidP="00E65B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 графике работы; </w:t>
      </w:r>
    </w:p>
    <w:p w:rsidR="007611E5" w:rsidRDefault="007611E5" w:rsidP="00E65B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 круге заявителей муниципальной услуги и требованиях к ним; </w:t>
      </w:r>
    </w:p>
    <w:p w:rsidR="007611E5" w:rsidRDefault="007611E5" w:rsidP="00E65B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 порядке, сроках и условиях предоставления муниципальной услуги; </w:t>
      </w:r>
    </w:p>
    <w:p w:rsidR="007611E5" w:rsidRDefault="007611E5" w:rsidP="00E65B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 перечне необходимых документов для предоставления муниципальной услуги; </w:t>
      </w:r>
    </w:p>
    <w:p w:rsidR="007611E5" w:rsidRDefault="007611E5" w:rsidP="00E65B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об основаниях отказа в предоставлении муниципальной услуги. </w:t>
      </w:r>
    </w:p>
    <w:p w:rsidR="009C76B4" w:rsidRDefault="009C76B4" w:rsidP="009C76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вопросам предоставления муниципальной услуги может быть получена заявителями самостоятельно на официальном сайте администрации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области.</w:t>
      </w:r>
      <w:r w:rsidRPr="009C76B4">
        <w:rPr>
          <w:sz w:val="28"/>
          <w:szCs w:val="28"/>
        </w:rPr>
        <w:t xml:space="preserve"> </w:t>
      </w:r>
    </w:p>
    <w:p w:rsidR="009C76B4" w:rsidRDefault="009C76B4" w:rsidP="00E65B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Порядок, форма и место размещения указанной в настоящем пункте информации, в том числе на стендах в местах предоставления муниципальной услуги, а также на официальном сайте администрации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области, предоставляющего муниципальную услугу. </w:t>
      </w:r>
    </w:p>
    <w:p w:rsidR="007611E5" w:rsidRDefault="00D254B7" w:rsidP="00E65B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611E5">
        <w:rPr>
          <w:sz w:val="28"/>
          <w:szCs w:val="28"/>
        </w:rPr>
        <w:t xml:space="preserve">На информационных стендах в местах предоставления муниципальной услуги размещаются следующие информационные материалы: </w:t>
      </w:r>
    </w:p>
    <w:p w:rsidR="007611E5" w:rsidRDefault="007611E5" w:rsidP="00E65B6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текст Административного регламента; </w:t>
      </w:r>
    </w:p>
    <w:p w:rsidR="007611E5" w:rsidRDefault="007611E5" w:rsidP="00E65B6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местоположение, график (режим) работы, номера телефонов, адреса официальных сайтов в информационно-телекоммуникационной сети «Интернет»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7611E5" w:rsidRDefault="007611E5" w:rsidP="00E65B6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исчерпывающий перечень документов, необходимых в соответствии с нормативными правовыми актами для предоставления муниципальной услуги; </w:t>
      </w:r>
    </w:p>
    <w:p w:rsidR="007611E5" w:rsidRDefault="007611E5" w:rsidP="00E65B6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образец заполнения заявления; </w:t>
      </w:r>
    </w:p>
    <w:p w:rsidR="007611E5" w:rsidRDefault="007611E5" w:rsidP="00E65B6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перечень оснований для отказа в предоставлении муниципальной услуги; </w:t>
      </w:r>
    </w:p>
    <w:p w:rsidR="007611E5" w:rsidRDefault="007611E5" w:rsidP="00E65B6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порядок обжалования решений, действий (бездействия) администрации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области, должностных лиц администрации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области, предоставляющих муниципальную услугу; </w:t>
      </w:r>
    </w:p>
    <w:p w:rsidR="007611E5" w:rsidRDefault="007611E5" w:rsidP="00E65B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блок-схема предоставления муниципальной услуги. </w:t>
      </w:r>
    </w:p>
    <w:p w:rsidR="007611E5" w:rsidRDefault="00D254B7" w:rsidP="00E65B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11E5">
        <w:rPr>
          <w:sz w:val="28"/>
          <w:szCs w:val="28"/>
        </w:rPr>
        <w:t>Н</w:t>
      </w:r>
      <w:r>
        <w:rPr>
          <w:sz w:val="28"/>
          <w:szCs w:val="28"/>
        </w:rPr>
        <w:t>а официальном сайте</w:t>
      </w:r>
      <w:r w:rsidR="007611E5">
        <w:rPr>
          <w:sz w:val="28"/>
          <w:szCs w:val="28"/>
        </w:rPr>
        <w:t xml:space="preserve"> администрации муниципального образования </w:t>
      </w:r>
      <w:r w:rsidR="00594FF1">
        <w:rPr>
          <w:sz w:val="28"/>
          <w:szCs w:val="28"/>
        </w:rPr>
        <w:t xml:space="preserve"> Сергиевский </w:t>
      </w:r>
      <w:r w:rsidR="007611E5">
        <w:rPr>
          <w:sz w:val="28"/>
          <w:szCs w:val="28"/>
        </w:rPr>
        <w:t xml:space="preserve"> сельсовет Оренбургского района Оренбургской области размещаются следующие информационные материалы: </w:t>
      </w:r>
    </w:p>
    <w:p w:rsidR="007611E5" w:rsidRDefault="007611E5" w:rsidP="00E65B6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полное наименование и почтовый адрес администрации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области; </w:t>
      </w:r>
    </w:p>
    <w:p w:rsidR="007611E5" w:rsidRDefault="007611E5" w:rsidP="00E65B6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справочные телефоны, по которым можно получить консультацию по порядку предоставления муниципальной услуги; </w:t>
      </w:r>
    </w:p>
    <w:p w:rsidR="007611E5" w:rsidRDefault="007611E5" w:rsidP="00E65B6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адрес электронной почты администрации муниципального образования </w:t>
      </w:r>
      <w:r w:rsidR="00594FF1">
        <w:rPr>
          <w:sz w:val="28"/>
          <w:szCs w:val="28"/>
        </w:rPr>
        <w:t xml:space="preserve"> 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области; </w:t>
      </w:r>
    </w:p>
    <w:p w:rsidR="007611E5" w:rsidRDefault="007611E5" w:rsidP="00E65B6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текст Административного регламента; </w:t>
      </w:r>
    </w:p>
    <w:p w:rsidR="007611E5" w:rsidRDefault="007611E5" w:rsidP="00E65B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информационные материалы, содержащиеся на стендах в местах предоставления муниципальной услуги. </w:t>
      </w:r>
    </w:p>
    <w:p w:rsidR="00D4510E" w:rsidRDefault="00D4510E" w:rsidP="00D254B7">
      <w:pPr>
        <w:pStyle w:val="Default"/>
        <w:jc w:val="center"/>
        <w:rPr>
          <w:b/>
          <w:bCs/>
          <w:sz w:val="28"/>
          <w:szCs w:val="28"/>
        </w:rPr>
      </w:pPr>
    </w:p>
    <w:p w:rsidR="00D254B7" w:rsidRDefault="00D254B7" w:rsidP="00D254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D4510E" w:rsidRDefault="00D4510E" w:rsidP="00D254B7">
      <w:pPr>
        <w:pStyle w:val="Default"/>
        <w:jc w:val="center"/>
        <w:rPr>
          <w:sz w:val="28"/>
          <w:szCs w:val="28"/>
        </w:rPr>
      </w:pPr>
    </w:p>
    <w:p w:rsidR="00D254B7" w:rsidRDefault="00D254B7" w:rsidP="00D254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Наименование муниципальной услуги</w:t>
      </w:r>
    </w:p>
    <w:p w:rsidR="00D4510E" w:rsidRDefault="00D4510E" w:rsidP="00D254B7">
      <w:pPr>
        <w:pStyle w:val="Default"/>
        <w:jc w:val="center"/>
        <w:rPr>
          <w:sz w:val="28"/>
          <w:szCs w:val="28"/>
        </w:rPr>
      </w:pPr>
    </w:p>
    <w:p w:rsidR="001A773F" w:rsidRPr="00716654" w:rsidRDefault="001A773F" w:rsidP="001A773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«Оформление документов на передачу квартир в собственность граждан (приватизации жилья) по многоквартирным и одноквартирным домам»</w:t>
      </w:r>
    </w:p>
    <w:p w:rsidR="00D4510E" w:rsidRDefault="00D4510E" w:rsidP="00D254B7">
      <w:pPr>
        <w:pStyle w:val="Default"/>
        <w:jc w:val="both"/>
        <w:rPr>
          <w:sz w:val="28"/>
          <w:szCs w:val="28"/>
        </w:rPr>
      </w:pPr>
    </w:p>
    <w:p w:rsidR="00D254B7" w:rsidRDefault="00D254B7" w:rsidP="00D254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D4510E" w:rsidRDefault="00D4510E" w:rsidP="00D254B7">
      <w:pPr>
        <w:pStyle w:val="Default"/>
        <w:jc w:val="center"/>
        <w:rPr>
          <w:sz w:val="28"/>
          <w:szCs w:val="28"/>
        </w:rPr>
      </w:pPr>
    </w:p>
    <w:p w:rsidR="00D254B7" w:rsidRDefault="00D254B7" w:rsidP="00D254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Муниципальную услугу предоставляет администрация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области. </w:t>
      </w:r>
    </w:p>
    <w:p w:rsidR="00D254B7" w:rsidRDefault="00D254B7" w:rsidP="00D254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Администрация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при предоставлении муниципальной услуги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D254B7" w:rsidRDefault="00D254B7" w:rsidP="00D254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Управлением Федеральной службы государственной регистрации, кадастра и картографии по Оренбургской области; </w:t>
      </w:r>
    </w:p>
    <w:p w:rsidR="00D254B7" w:rsidRDefault="00D254B7" w:rsidP="00D254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Филиалом ФГБУ «Федеральная кадастровая палата Федеральной службы государственной регистрации, кадастра и картографии» по Оренбургской области; </w:t>
      </w:r>
    </w:p>
    <w:p w:rsidR="00D254B7" w:rsidRDefault="00D254B7" w:rsidP="00D254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иными государственными органами и (или) подведомственными им организациями, органами местного самоуправления и (или) подведомственными им организациями, если в распоряжении указанных органов и (или) организаций находятся документы (информация), необходимые для предоставления муниципальной услуги. </w:t>
      </w:r>
    </w:p>
    <w:p w:rsidR="00D254B7" w:rsidRDefault="00D254B7" w:rsidP="00D254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предоставлении муниципальной услуги администрация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если иное не предусмотрено законом. </w:t>
      </w:r>
    </w:p>
    <w:p w:rsidR="00D254B7" w:rsidRDefault="00D254B7" w:rsidP="00D254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Информация о местонахождение и графике работы. </w:t>
      </w:r>
    </w:p>
    <w:p w:rsidR="00D254B7" w:rsidRDefault="00D254B7" w:rsidP="00D254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Управление федеральной службы государственной регистрации, кадастра и картографии по Оренбургской области. </w:t>
      </w:r>
    </w:p>
    <w:p w:rsidR="00D254B7" w:rsidRDefault="00D254B7" w:rsidP="00D254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адрес: г. Оренбург, ул. </w:t>
      </w:r>
      <w:proofErr w:type="gramStart"/>
      <w:r>
        <w:rPr>
          <w:sz w:val="28"/>
          <w:szCs w:val="28"/>
        </w:rPr>
        <w:t>Пушкинская</w:t>
      </w:r>
      <w:proofErr w:type="gramEnd"/>
      <w:r>
        <w:rPr>
          <w:sz w:val="28"/>
          <w:szCs w:val="28"/>
        </w:rPr>
        <w:t xml:space="preserve">, 10; </w:t>
      </w:r>
    </w:p>
    <w:p w:rsidR="00D4510E" w:rsidRDefault="00D4510E" w:rsidP="00D254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-телефоны (3532) 77-10-71;</w:t>
      </w:r>
    </w:p>
    <w:p w:rsidR="00D4510E" w:rsidRDefault="00D4510E" w:rsidP="00D254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-график работы: понедельник, среда с 08.00- 17.30, вторник, четверг с 08.30-17.30;</w:t>
      </w:r>
    </w:p>
    <w:p w:rsidR="00D4510E" w:rsidRDefault="00D4510E" w:rsidP="00D451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официального сайта </w:t>
      </w:r>
      <w:r w:rsidRPr="00D4510E">
        <w:rPr>
          <w:color w:val="0070C0"/>
          <w:sz w:val="28"/>
          <w:szCs w:val="28"/>
          <w:u w:val="single"/>
        </w:rPr>
        <w:t>http://www.to56.rosreestr.ru.</w:t>
      </w:r>
      <w:r>
        <w:rPr>
          <w:sz w:val="28"/>
          <w:szCs w:val="28"/>
        </w:rPr>
        <w:t xml:space="preserve"> </w:t>
      </w:r>
    </w:p>
    <w:p w:rsidR="00D4510E" w:rsidRDefault="00D4510E" w:rsidP="00D451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Филиал ФГБУ «Федеральная кадастровая палата Федеральной службы государственной регистрации, кадастра и картографии» по Оренбургской области. </w:t>
      </w:r>
    </w:p>
    <w:p w:rsidR="00D4510E" w:rsidRDefault="00D4510E" w:rsidP="00D451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адрес: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Оренбург, </w:t>
      </w:r>
      <w:proofErr w:type="spellStart"/>
      <w:r>
        <w:rPr>
          <w:sz w:val="28"/>
          <w:szCs w:val="28"/>
        </w:rPr>
        <w:t>пр-т</w:t>
      </w:r>
      <w:proofErr w:type="spellEnd"/>
      <w:r>
        <w:rPr>
          <w:sz w:val="28"/>
          <w:szCs w:val="28"/>
        </w:rPr>
        <w:t xml:space="preserve">. Победы, 118; </w:t>
      </w:r>
    </w:p>
    <w:p w:rsidR="00D4510E" w:rsidRDefault="00D4510E" w:rsidP="00D451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телефоны: (3532) 44-38-22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 xml:space="preserve">. 107; </w:t>
      </w:r>
    </w:p>
    <w:p w:rsidR="00D4510E" w:rsidRDefault="00D4510E" w:rsidP="00D451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-график работы: понедельник, среда 08:00 - 17:30, вторник, четверг 08:30 - 17:30; </w:t>
      </w:r>
    </w:p>
    <w:p w:rsidR="00D4510E" w:rsidRDefault="00D4510E" w:rsidP="00D451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адрес официального сайта </w:t>
      </w:r>
      <w:r w:rsidRPr="00D4510E">
        <w:rPr>
          <w:color w:val="0070C0"/>
          <w:sz w:val="28"/>
          <w:szCs w:val="28"/>
          <w:u w:val="single"/>
        </w:rPr>
        <w:t>http://www.to56.rosreestr.ru.</w:t>
      </w:r>
      <w:r>
        <w:rPr>
          <w:sz w:val="28"/>
          <w:szCs w:val="28"/>
        </w:rPr>
        <w:t xml:space="preserve"> </w:t>
      </w:r>
    </w:p>
    <w:p w:rsidR="00D4510E" w:rsidRDefault="00D4510E" w:rsidP="00D4510E">
      <w:pPr>
        <w:pStyle w:val="Default"/>
        <w:rPr>
          <w:sz w:val="28"/>
          <w:szCs w:val="28"/>
        </w:rPr>
      </w:pPr>
    </w:p>
    <w:p w:rsidR="00D4510E" w:rsidRDefault="00D4510E" w:rsidP="00D4510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D4510E" w:rsidRDefault="00D4510E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Результатом предоставления муниципальной услуги является: </w:t>
      </w:r>
    </w:p>
    <w:p w:rsidR="00D4510E" w:rsidRDefault="00D4510E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73F">
        <w:rPr>
          <w:sz w:val="28"/>
          <w:szCs w:val="28"/>
        </w:rPr>
        <w:t>заключение договора на передачу жилых помещений в собственность граждан;</w:t>
      </w:r>
    </w:p>
    <w:p w:rsidR="00D4510E" w:rsidRDefault="00D4510E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получения: </w:t>
      </w:r>
    </w:p>
    <w:p w:rsidR="00D4510E" w:rsidRDefault="00D4510E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случае подачи заявления в электронной форме через Портал: </w:t>
      </w:r>
    </w:p>
    <w:p w:rsidR="00D4510E" w:rsidRDefault="00D4510E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электронного документа, подписанного уполномоченным должностным лицом с использованием квалифицированной электронной подписи; </w:t>
      </w:r>
    </w:p>
    <w:p w:rsidR="00D4510E" w:rsidRDefault="00D4510E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 </w:t>
      </w:r>
    </w:p>
    <w:p w:rsidR="00D4510E" w:rsidRDefault="00D4510E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случае подачи заявления через МФЦ (при наличии Соглашения): </w:t>
      </w:r>
    </w:p>
    <w:p w:rsidR="00D4510E" w:rsidRDefault="00D4510E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электронного документа, подписанного уполномоченным должностным лицом с использованием квалифицированной электронной подписи; </w:t>
      </w:r>
    </w:p>
    <w:p w:rsidR="00D4510E" w:rsidRDefault="00D4510E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 </w:t>
      </w:r>
    </w:p>
    <w:p w:rsidR="00D4510E" w:rsidRDefault="00D4510E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подачи заявления лично в орган (организацию): </w:t>
      </w:r>
    </w:p>
    <w:p w:rsidR="00D4510E" w:rsidRDefault="00D4510E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электронного документа, подписанного уполномоченным должностным лицом с использованием квалифицированной электронной подписи; </w:t>
      </w:r>
    </w:p>
    <w:p w:rsidR="00D4510E" w:rsidRDefault="00D4510E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документа на бумажном носителе, подтверждающего содержание электронного документа, непосредственно в органе (организации). </w:t>
      </w:r>
    </w:p>
    <w:p w:rsidR="00D4510E" w:rsidRDefault="00D4510E" w:rsidP="00D4510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2.4. Срок предоставления муниципальной услуги</w:t>
      </w:r>
    </w:p>
    <w:p w:rsidR="002953A2" w:rsidRDefault="002953A2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Срок предоставления муниципальной услуги составляет не более чем 30 дней со дня поступления в администрацию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заявления о предоставлении муниципальной услуги. </w:t>
      </w:r>
    </w:p>
    <w:p w:rsidR="00D4510E" w:rsidRDefault="002953A2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Выдача (направление) документов, являющихся результатом предоставления муниципальной услуги, производится не позднее рабочего дня, следующего за днем подписания указанных документов главой муниципального образования (иным уполномоченным лицом муниципального образования).</w:t>
      </w:r>
    </w:p>
    <w:p w:rsidR="00D4510E" w:rsidRDefault="00D4510E" w:rsidP="00D451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953A2" w:rsidRDefault="002953A2" w:rsidP="002953A2">
      <w:pPr>
        <w:pStyle w:val="Default"/>
        <w:tabs>
          <w:tab w:val="left" w:pos="3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Перечень нормативных правовых актов, регулирующих отношения, возникающих в связи с предоставлением муниципальной услуги.</w:t>
      </w:r>
    </w:p>
    <w:p w:rsidR="002953A2" w:rsidRDefault="002953A2" w:rsidP="002953A2">
      <w:pPr>
        <w:pStyle w:val="Default"/>
        <w:tabs>
          <w:tab w:val="left" w:pos="3390"/>
        </w:tabs>
        <w:jc w:val="both"/>
        <w:rPr>
          <w:sz w:val="28"/>
          <w:szCs w:val="28"/>
        </w:rPr>
      </w:pPr>
    </w:p>
    <w:p w:rsidR="002953A2" w:rsidRDefault="002953A2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Конституция Российской Федерации от 12.12.1993 (в «Собрании законодательства Российской Федерации», 04.08.2014, № 31, ст. 4398); </w:t>
      </w:r>
    </w:p>
    <w:p w:rsidR="002953A2" w:rsidRDefault="002953A2" w:rsidP="00295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Гражданский кодекс Российской Федерации от 30.11.1994 № 51-ФЗ («Российская газета», № 151, 12.07.2016); </w:t>
      </w:r>
    </w:p>
    <w:p w:rsidR="001A773F" w:rsidRDefault="002953A2" w:rsidP="001A773F">
      <w:pPr>
        <w:jc w:val="both"/>
        <w:rPr>
          <w:sz w:val="28"/>
          <w:szCs w:val="28"/>
        </w:rPr>
      </w:pPr>
      <w:r w:rsidRPr="001A773F">
        <w:rPr>
          <w:sz w:val="28"/>
          <w:szCs w:val="28"/>
        </w:rPr>
        <w:t xml:space="preserve">3) </w:t>
      </w:r>
      <w:r w:rsidR="001A773F" w:rsidRPr="001A773F">
        <w:rPr>
          <w:sz w:val="28"/>
          <w:szCs w:val="28"/>
        </w:rPr>
        <w:t xml:space="preserve">Жилищный </w:t>
      </w:r>
      <w:hyperlink r:id="rId7" w:history="1">
        <w:r w:rsidR="001A773F" w:rsidRPr="001A773F">
          <w:rPr>
            <w:sz w:val="28"/>
            <w:szCs w:val="28"/>
          </w:rPr>
          <w:t>кодекс</w:t>
        </w:r>
      </w:hyperlink>
      <w:r w:rsidR="001A773F" w:rsidRPr="001A773F">
        <w:rPr>
          <w:sz w:val="28"/>
          <w:szCs w:val="28"/>
        </w:rPr>
        <w:t xml:space="preserve"> Российской Федерации от 29.12.2004 № 188-ФЗ </w:t>
      </w:r>
      <w:r w:rsidR="001A773F">
        <w:rPr>
          <w:sz w:val="28"/>
          <w:szCs w:val="28"/>
        </w:rPr>
        <w:t xml:space="preserve">  </w:t>
      </w:r>
    </w:p>
    <w:p w:rsidR="001A773F" w:rsidRDefault="001A773F" w:rsidP="001A7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1A773F">
        <w:rPr>
          <w:sz w:val="28"/>
          <w:szCs w:val="28"/>
        </w:rPr>
        <w:t xml:space="preserve">(«Собрание законодательства Российская Федерация», 11.07.2016, N 28, ст. </w:t>
      </w:r>
      <w:r>
        <w:rPr>
          <w:sz w:val="28"/>
          <w:szCs w:val="28"/>
        </w:rPr>
        <w:t xml:space="preserve">    </w:t>
      </w:r>
      <w:proofErr w:type="gramEnd"/>
    </w:p>
    <w:p w:rsidR="001A773F" w:rsidRPr="001A773F" w:rsidRDefault="001A773F" w:rsidP="001A7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A773F">
        <w:rPr>
          <w:sz w:val="28"/>
          <w:szCs w:val="28"/>
        </w:rPr>
        <w:t>4558);</w:t>
      </w:r>
    </w:p>
    <w:p w:rsidR="002953A2" w:rsidRDefault="002953A2" w:rsidP="009C76B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hyperlink r:id="rId8" w:history="1">
        <w:r w:rsidR="00A127BA" w:rsidRPr="00A127BA">
          <w:rPr>
            <w:sz w:val="28"/>
            <w:szCs w:val="28"/>
          </w:rPr>
          <w:t>Закон</w:t>
        </w:r>
      </w:hyperlink>
      <w:r w:rsidR="00A127BA" w:rsidRPr="00A127BA">
        <w:rPr>
          <w:sz w:val="28"/>
          <w:szCs w:val="28"/>
        </w:rPr>
        <w:t xml:space="preserve"> Российской Федерации от 04.07.1991 № 1541-1 «О приватизации жилищного фонда в Российской Федерации» («Собрание законодательства Российская Федерация», 22.10.2012, № 43, ст. 5783);</w:t>
      </w:r>
    </w:p>
    <w:p w:rsidR="00A127BA" w:rsidRPr="00A127BA" w:rsidRDefault="002953A2" w:rsidP="00A127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127BA" w:rsidRPr="00A127BA">
        <w:rPr>
          <w:sz w:val="28"/>
          <w:szCs w:val="28"/>
        </w:rPr>
        <w:t xml:space="preserve">Федеральный </w:t>
      </w:r>
      <w:hyperlink r:id="rId9" w:history="1">
        <w:r w:rsidR="00A127BA" w:rsidRPr="00A127BA">
          <w:rPr>
            <w:sz w:val="28"/>
            <w:szCs w:val="28"/>
          </w:rPr>
          <w:t>закон</w:t>
        </w:r>
      </w:hyperlink>
      <w:r w:rsidR="00A127BA" w:rsidRPr="00A127BA">
        <w:rPr>
          <w:sz w:val="28"/>
          <w:szCs w:val="28"/>
        </w:rPr>
        <w:t xml:space="preserve"> от 21.07.1997 № 122-ФЗ «О государственной регистрации прав на недвижимое имущество и сделок с ним» («Российская газета», № 151, 12.07.2016);</w:t>
      </w:r>
    </w:p>
    <w:p w:rsidR="00A127BA" w:rsidRPr="00A127BA" w:rsidRDefault="002953A2" w:rsidP="00A127BA">
      <w:pPr>
        <w:tabs>
          <w:tab w:val="left" w:pos="709"/>
        </w:tabs>
        <w:jc w:val="both"/>
        <w:rPr>
          <w:sz w:val="28"/>
          <w:szCs w:val="28"/>
        </w:rPr>
      </w:pPr>
      <w:r w:rsidRPr="00A127BA">
        <w:rPr>
          <w:sz w:val="28"/>
          <w:szCs w:val="28"/>
        </w:rPr>
        <w:t xml:space="preserve">6) </w:t>
      </w:r>
      <w:r w:rsidR="00A127BA" w:rsidRPr="00A127BA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(«Собрание законодательства Российская Федерация», 09.11.2015, № 45, ст. 6206);</w:t>
      </w:r>
    </w:p>
    <w:p w:rsidR="002953A2" w:rsidRPr="00A127BA" w:rsidRDefault="002953A2" w:rsidP="00A127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127BA" w:rsidRPr="00A127BA">
        <w:rPr>
          <w:sz w:val="28"/>
          <w:szCs w:val="28"/>
        </w:rPr>
        <w:t>Федеральный закон от 24.07.2007 № 221-ФЗ «О государственном кадастре недвижимости» («Российская газета», № 151, 12.07.2016);</w:t>
      </w:r>
    </w:p>
    <w:p w:rsidR="00A127BA" w:rsidRPr="00C50294" w:rsidRDefault="002953A2" w:rsidP="00A127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127BA" w:rsidRPr="00C50294">
        <w:rPr>
          <w:sz w:val="28"/>
          <w:szCs w:val="28"/>
        </w:rPr>
        <w:t xml:space="preserve">Федеральный </w:t>
      </w:r>
      <w:hyperlink r:id="rId10" w:history="1">
        <w:r w:rsidR="00A127BA" w:rsidRPr="00C50294">
          <w:rPr>
            <w:sz w:val="28"/>
            <w:szCs w:val="28"/>
          </w:rPr>
          <w:t>закон</w:t>
        </w:r>
      </w:hyperlink>
      <w:r w:rsidR="00A127BA" w:rsidRPr="00C5029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(«Российская газета», № 149, 08.07.2016);</w:t>
      </w:r>
    </w:p>
    <w:p w:rsidR="002953A2" w:rsidRDefault="002953A2" w:rsidP="00A12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A127BA" w:rsidRPr="00C50294">
        <w:rPr>
          <w:sz w:val="28"/>
          <w:szCs w:val="28"/>
        </w:rPr>
        <w:t xml:space="preserve">Федеральный </w:t>
      </w:r>
      <w:hyperlink r:id="rId11" w:history="1">
        <w:r w:rsidR="00A127BA" w:rsidRPr="00C50294">
          <w:rPr>
            <w:sz w:val="28"/>
            <w:szCs w:val="28"/>
          </w:rPr>
          <w:t>закон</w:t>
        </w:r>
      </w:hyperlink>
      <w:r w:rsidR="00A127BA" w:rsidRPr="00C50294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№ 151, </w:t>
      </w:r>
      <w:r w:rsidR="00A127BA" w:rsidRPr="00C50294">
        <w:rPr>
          <w:sz w:val="28"/>
          <w:szCs w:val="28"/>
        </w:rPr>
        <w:lastRenderedPageBreak/>
        <w:t>12.07.2016);</w:t>
      </w:r>
    </w:p>
    <w:p w:rsidR="00A127BA" w:rsidRPr="00C50294" w:rsidRDefault="002953A2" w:rsidP="00A12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A127BA" w:rsidRPr="00C50294">
        <w:rPr>
          <w:sz w:val="28"/>
          <w:szCs w:val="28"/>
        </w:rPr>
        <w:t>Федеральный закон от 06.04.2011 № 63-ФЗ «Об электронной подписи» («Российская газета», № 1, 11.01.2016);</w:t>
      </w:r>
    </w:p>
    <w:p w:rsidR="00A127BA" w:rsidRDefault="002953A2" w:rsidP="00A127BA">
      <w:pPr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A127BA" w:rsidRPr="00A127BA">
        <w:rPr>
          <w:sz w:val="28"/>
          <w:szCs w:val="28"/>
        </w:rPr>
        <w:t xml:space="preserve"> </w:t>
      </w:r>
      <w:r w:rsidR="00A127BA" w:rsidRPr="00C50294">
        <w:rPr>
          <w:sz w:val="28"/>
          <w:szCs w:val="28"/>
        </w:rPr>
        <w:t xml:space="preserve">Постановление Правительства Российской Федерации от </w:t>
      </w:r>
      <w:r w:rsidR="00A127BA">
        <w:rPr>
          <w:sz w:val="28"/>
          <w:szCs w:val="28"/>
        </w:rPr>
        <w:t>16.05.2011 № 373</w:t>
      </w:r>
      <w:r w:rsidR="00A127BA" w:rsidRPr="00C50294">
        <w:rPr>
          <w:sz w:val="28"/>
          <w:szCs w:val="28"/>
        </w:rPr>
        <w:t xml:space="preserve">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Российская Федерация», 03.02.2014, № 5, ст. 506);</w:t>
      </w:r>
    </w:p>
    <w:p w:rsidR="00A127BA" w:rsidRPr="00C50294" w:rsidRDefault="00A127BA" w:rsidP="00A127BA">
      <w:pPr>
        <w:jc w:val="both"/>
        <w:rPr>
          <w:sz w:val="28"/>
          <w:szCs w:val="28"/>
        </w:rPr>
      </w:pPr>
      <w:r w:rsidRPr="00C50294">
        <w:rPr>
          <w:sz w:val="28"/>
          <w:szCs w:val="28"/>
        </w:rPr>
        <w:t>12) Постановление Правительства Российской Федерации от 26.0</w:t>
      </w:r>
      <w:r>
        <w:rPr>
          <w:sz w:val="28"/>
          <w:szCs w:val="28"/>
        </w:rPr>
        <w:t xml:space="preserve">3.2016 № 236 </w:t>
      </w:r>
      <w:r w:rsidRPr="00C50294">
        <w:rPr>
          <w:sz w:val="28"/>
          <w:szCs w:val="28"/>
        </w:rPr>
        <w:t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Российская Федерация, 11.04.2016, N 15, ст. 2084).</w:t>
      </w:r>
    </w:p>
    <w:p w:rsidR="00A127BA" w:rsidRPr="00C50294" w:rsidRDefault="00A127BA" w:rsidP="00A127B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0294">
        <w:rPr>
          <w:sz w:val="28"/>
          <w:szCs w:val="28"/>
        </w:rPr>
        <w:t>13) Постановление Правительства Оренбургской области от 15.</w:t>
      </w:r>
      <w:r>
        <w:rPr>
          <w:sz w:val="28"/>
          <w:szCs w:val="28"/>
        </w:rPr>
        <w:t xml:space="preserve">07.2016 № 525-п </w:t>
      </w:r>
      <w:r w:rsidRPr="00C50294">
        <w:rPr>
          <w:sz w:val="28"/>
          <w:szCs w:val="28"/>
        </w:rPr>
        <w:t xml:space="preserve"> «О переводе в электронный вид государственных услуг и типовых муниципальных услуг, предоставляемых в Оренбургской области» («Оренбуржье», 21 июля 2016 года № 89).</w:t>
      </w:r>
    </w:p>
    <w:p w:rsidR="00A127BA" w:rsidRPr="00C50294" w:rsidRDefault="00A127BA" w:rsidP="00A127B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0294">
        <w:rPr>
          <w:sz w:val="28"/>
          <w:szCs w:val="28"/>
        </w:rPr>
        <w:t xml:space="preserve">14) Постановление Правительства Оренбургской области от 25.01.2016 № </w:t>
      </w:r>
      <w:r>
        <w:rPr>
          <w:sz w:val="28"/>
          <w:szCs w:val="28"/>
        </w:rPr>
        <w:t xml:space="preserve">37-п </w:t>
      </w:r>
      <w:r w:rsidRPr="00C50294">
        <w:rPr>
          <w:sz w:val="28"/>
          <w:szCs w:val="28"/>
        </w:rPr>
        <w:t xml:space="preserve">«Об информационной системе оказания государственных и муниципальных услуг Оренбургской области» (Официальный интернет-портал правовой информации </w:t>
      </w:r>
      <w:hyperlink r:id="rId12" w:history="1">
        <w:r w:rsidRPr="00C50294">
          <w:rPr>
            <w:color w:val="074592"/>
            <w:sz w:val="28"/>
            <w:szCs w:val="28"/>
            <w:u w:val="single"/>
            <w:lang w:val="en-US"/>
          </w:rPr>
          <w:t>http</w:t>
        </w:r>
        <w:r w:rsidRPr="00C50294">
          <w:rPr>
            <w:color w:val="074592"/>
            <w:sz w:val="28"/>
            <w:szCs w:val="28"/>
            <w:u w:val="single"/>
          </w:rPr>
          <w:t>://</w:t>
        </w:r>
        <w:r w:rsidRPr="00C50294">
          <w:rPr>
            <w:color w:val="074592"/>
            <w:sz w:val="28"/>
            <w:szCs w:val="28"/>
            <w:u w:val="single"/>
            <w:lang w:val="en-US"/>
          </w:rPr>
          <w:t>www</w:t>
        </w:r>
        <w:r w:rsidRPr="00C50294">
          <w:rPr>
            <w:color w:val="074592"/>
            <w:sz w:val="28"/>
            <w:szCs w:val="28"/>
            <w:u w:val="single"/>
          </w:rPr>
          <w:t>.</w:t>
        </w:r>
        <w:proofErr w:type="spellStart"/>
        <w:r w:rsidRPr="00C50294">
          <w:rPr>
            <w:color w:val="074592"/>
            <w:sz w:val="28"/>
            <w:szCs w:val="28"/>
            <w:u w:val="single"/>
            <w:lang w:val="en-US"/>
          </w:rPr>
          <w:t>pravo</w:t>
        </w:r>
        <w:proofErr w:type="spellEnd"/>
        <w:r w:rsidRPr="00C50294">
          <w:rPr>
            <w:color w:val="074592"/>
            <w:sz w:val="28"/>
            <w:szCs w:val="28"/>
            <w:u w:val="single"/>
          </w:rPr>
          <w:t>.</w:t>
        </w:r>
        <w:proofErr w:type="spellStart"/>
        <w:r w:rsidRPr="00C50294">
          <w:rPr>
            <w:color w:val="074592"/>
            <w:sz w:val="28"/>
            <w:szCs w:val="28"/>
            <w:u w:val="single"/>
            <w:lang w:val="en-US"/>
          </w:rPr>
          <w:t>gov</w:t>
        </w:r>
        <w:proofErr w:type="spellEnd"/>
        <w:r w:rsidRPr="00C50294">
          <w:rPr>
            <w:color w:val="074592"/>
            <w:sz w:val="28"/>
            <w:szCs w:val="28"/>
            <w:u w:val="single"/>
          </w:rPr>
          <w:t>.</w:t>
        </w:r>
        <w:proofErr w:type="spellStart"/>
        <w:r w:rsidRPr="00C50294">
          <w:rPr>
            <w:color w:val="074592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50294">
        <w:rPr>
          <w:sz w:val="28"/>
          <w:szCs w:val="28"/>
        </w:rPr>
        <w:t>, 29.01.2016);</w:t>
      </w:r>
    </w:p>
    <w:p w:rsidR="00A127BA" w:rsidRPr="00C50294" w:rsidRDefault="00A127BA" w:rsidP="00A127B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0294">
        <w:rPr>
          <w:sz w:val="28"/>
          <w:szCs w:val="28"/>
        </w:rPr>
        <w:t>15) Приказ департамента информационных технологий Оренбургской облас</w:t>
      </w:r>
      <w:r>
        <w:rPr>
          <w:sz w:val="28"/>
          <w:szCs w:val="28"/>
        </w:rPr>
        <w:t xml:space="preserve">ти </w:t>
      </w:r>
      <w:r w:rsidRPr="00C50294">
        <w:rPr>
          <w:sz w:val="28"/>
          <w:szCs w:val="28"/>
        </w:rPr>
        <w:t xml:space="preserve">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</w:r>
      <w:r w:rsidRPr="00C50294">
        <w:rPr>
          <w:sz w:val="28"/>
          <w:szCs w:val="28"/>
          <w:lang w:val="en-US"/>
        </w:rPr>
        <w:t>http</w:t>
      </w:r>
      <w:r w:rsidRPr="00C50294">
        <w:rPr>
          <w:sz w:val="28"/>
          <w:szCs w:val="28"/>
        </w:rPr>
        <w:t>://</w:t>
      </w:r>
      <w:proofErr w:type="spellStart"/>
      <w:r w:rsidRPr="00C50294">
        <w:rPr>
          <w:sz w:val="28"/>
          <w:szCs w:val="28"/>
          <w:lang w:val="en-US"/>
        </w:rPr>
        <w:t>dit</w:t>
      </w:r>
      <w:proofErr w:type="spellEnd"/>
      <w:r w:rsidRPr="00C50294">
        <w:rPr>
          <w:sz w:val="28"/>
          <w:szCs w:val="28"/>
        </w:rPr>
        <w:t>.</w:t>
      </w:r>
      <w:r w:rsidRPr="00C50294">
        <w:rPr>
          <w:sz w:val="28"/>
          <w:szCs w:val="28"/>
          <w:lang w:val="en-US"/>
        </w:rPr>
        <w:t>orb</w:t>
      </w:r>
      <w:r w:rsidRPr="00C50294">
        <w:rPr>
          <w:sz w:val="28"/>
          <w:szCs w:val="28"/>
        </w:rPr>
        <w:t>.</w:t>
      </w:r>
      <w:proofErr w:type="spellStart"/>
      <w:r w:rsidRPr="00C50294">
        <w:rPr>
          <w:sz w:val="28"/>
          <w:szCs w:val="28"/>
          <w:lang w:val="en-US"/>
        </w:rPr>
        <w:t>ru</w:t>
      </w:r>
      <w:proofErr w:type="spellEnd"/>
      <w:r w:rsidRPr="00C50294">
        <w:rPr>
          <w:sz w:val="28"/>
          <w:szCs w:val="28"/>
        </w:rPr>
        <w:t>, 11.05.2016);</w:t>
      </w:r>
    </w:p>
    <w:p w:rsidR="00D4510E" w:rsidRDefault="009C76B4" w:rsidP="00A127B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7BA" w:rsidRPr="00C50294">
        <w:rPr>
          <w:sz w:val="28"/>
          <w:szCs w:val="28"/>
        </w:rPr>
        <w:t xml:space="preserve"> 16) Приказ департамента информационных технологий Оренбургской облас</w:t>
      </w:r>
      <w:r w:rsidR="00A127BA">
        <w:rPr>
          <w:sz w:val="28"/>
          <w:szCs w:val="28"/>
        </w:rPr>
        <w:t xml:space="preserve">ти </w:t>
      </w:r>
      <w:r w:rsidR="00A127BA" w:rsidRPr="00C50294">
        <w:rPr>
          <w:sz w:val="28"/>
          <w:szCs w:val="28"/>
        </w:rPr>
        <w:t xml:space="preserve">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</w:r>
      <w:hyperlink r:id="rId13" w:history="1">
        <w:r w:rsidR="00A127BA" w:rsidRPr="00C50294">
          <w:rPr>
            <w:color w:val="074592"/>
            <w:sz w:val="28"/>
            <w:szCs w:val="28"/>
            <w:u w:val="single"/>
            <w:lang w:val="en-US"/>
          </w:rPr>
          <w:t>http</w:t>
        </w:r>
        <w:r w:rsidR="00A127BA" w:rsidRPr="00C50294">
          <w:rPr>
            <w:color w:val="074592"/>
            <w:sz w:val="28"/>
            <w:szCs w:val="28"/>
            <w:u w:val="single"/>
          </w:rPr>
          <w:t>://</w:t>
        </w:r>
        <w:proofErr w:type="spellStart"/>
        <w:r w:rsidR="00A127BA" w:rsidRPr="00C50294">
          <w:rPr>
            <w:color w:val="074592"/>
            <w:sz w:val="28"/>
            <w:szCs w:val="28"/>
            <w:u w:val="single"/>
            <w:lang w:val="en-US"/>
          </w:rPr>
          <w:t>dit</w:t>
        </w:r>
        <w:proofErr w:type="spellEnd"/>
        <w:r w:rsidR="00A127BA" w:rsidRPr="00C50294">
          <w:rPr>
            <w:color w:val="074592"/>
            <w:sz w:val="28"/>
            <w:szCs w:val="28"/>
            <w:u w:val="single"/>
          </w:rPr>
          <w:t>.</w:t>
        </w:r>
        <w:r w:rsidR="00A127BA" w:rsidRPr="00C50294">
          <w:rPr>
            <w:color w:val="074592"/>
            <w:sz w:val="28"/>
            <w:szCs w:val="28"/>
            <w:u w:val="single"/>
            <w:lang w:val="en-US"/>
          </w:rPr>
          <w:t>orb</w:t>
        </w:r>
        <w:r w:rsidR="00A127BA" w:rsidRPr="00C50294">
          <w:rPr>
            <w:color w:val="074592"/>
            <w:sz w:val="28"/>
            <w:szCs w:val="28"/>
            <w:u w:val="single"/>
          </w:rPr>
          <w:t>.</w:t>
        </w:r>
        <w:proofErr w:type="spellStart"/>
        <w:r w:rsidR="00A127BA" w:rsidRPr="00C50294">
          <w:rPr>
            <w:color w:val="074592"/>
            <w:sz w:val="28"/>
            <w:szCs w:val="28"/>
            <w:u w:val="single"/>
            <w:lang w:val="en-US"/>
          </w:rPr>
          <w:t>ru</w:t>
        </w:r>
        <w:proofErr w:type="spellEnd"/>
      </w:hyperlink>
      <w:r w:rsidR="00A127BA" w:rsidRPr="00C50294">
        <w:rPr>
          <w:sz w:val="28"/>
          <w:szCs w:val="28"/>
        </w:rPr>
        <w:t>, 18.03.2016.</w:t>
      </w:r>
      <w:r w:rsidR="002953A2">
        <w:rPr>
          <w:sz w:val="28"/>
          <w:szCs w:val="28"/>
        </w:rPr>
        <w:t>http://dit.orb.ru, 18.03.2016.</w:t>
      </w:r>
    </w:p>
    <w:p w:rsidR="007611E5" w:rsidRDefault="007611E5" w:rsidP="002953A2">
      <w:pPr>
        <w:pStyle w:val="Default"/>
        <w:jc w:val="center"/>
        <w:rPr>
          <w:sz w:val="28"/>
          <w:szCs w:val="28"/>
        </w:rPr>
      </w:pPr>
    </w:p>
    <w:p w:rsidR="002953A2" w:rsidRDefault="002953A2" w:rsidP="009C76B4">
      <w:pPr>
        <w:pStyle w:val="Default"/>
        <w:tabs>
          <w:tab w:val="left" w:pos="373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2.6. 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C1F77" w:rsidRPr="00C50294" w:rsidRDefault="002C1F77" w:rsidP="002C1F77">
      <w:pPr>
        <w:tabs>
          <w:tab w:val="left" w:pos="709"/>
        </w:tabs>
        <w:jc w:val="both"/>
        <w:rPr>
          <w:sz w:val="28"/>
          <w:szCs w:val="28"/>
        </w:rPr>
      </w:pPr>
      <w:r w:rsidRPr="00C50294">
        <w:rPr>
          <w:sz w:val="28"/>
          <w:szCs w:val="28"/>
        </w:rPr>
        <w:t>2.6.1. Исчерпывающий перечень документов, необходимых и обязательных для предоставления муниципальной услуги:</w:t>
      </w:r>
    </w:p>
    <w:p w:rsidR="002C1F77" w:rsidRPr="00C50294" w:rsidRDefault="002C1F77" w:rsidP="002C1F77">
      <w:pPr>
        <w:ind w:firstLine="709"/>
        <w:jc w:val="both"/>
        <w:rPr>
          <w:sz w:val="28"/>
          <w:szCs w:val="28"/>
        </w:rPr>
      </w:pPr>
      <w:r w:rsidRPr="00C50294">
        <w:rPr>
          <w:sz w:val="28"/>
          <w:szCs w:val="28"/>
        </w:rPr>
        <w:t xml:space="preserve">1) оригинал </w:t>
      </w:r>
      <w:hyperlink r:id="rId14" w:history="1">
        <w:r w:rsidRPr="00C50294">
          <w:rPr>
            <w:sz w:val="28"/>
            <w:szCs w:val="28"/>
          </w:rPr>
          <w:t>заявления</w:t>
        </w:r>
      </w:hyperlink>
      <w:r w:rsidRPr="00C50294">
        <w:rPr>
          <w:sz w:val="28"/>
          <w:szCs w:val="28"/>
        </w:rPr>
        <w:t xml:space="preserve"> о предоставлении муниципальной услуги «Оформление документов на передачу квартир в собственность граждан (приватизация жилья) по многоквартирным и одноквартирным домам»  (Приложение № 1);</w:t>
      </w:r>
    </w:p>
    <w:p w:rsidR="002C1F77" w:rsidRPr="00C50294" w:rsidRDefault="002C1F77" w:rsidP="002C1F77">
      <w:pPr>
        <w:ind w:firstLine="709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2) документ, удостоверяющий личность заявителя;</w:t>
      </w:r>
    </w:p>
    <w:p w:rsidR="002C1F77" w:rsidRPr="00C50294" w:rsidRDefault="002C1F77" w:rsidP="002C1F77">
      <w:pPr>
        <w:ind w:firstLine="709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3) копия документа, подтверждающего полномочия представителя физического лица;</w:t>
      </w:r>
    </w:p>
    <w:p w:rsidR="002C1F77" w:rsidRPr="00C50294" w:rsidRDefault="002C1F77" w:rsidP="002C1F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0294">
        <w:rPr>
          <w:sz w:val="28"/>
          <w:szCs w:val="28"/>
        </w:rPr>
        <w:t>4) свидетельство о рождении несовершеннолетних в возрасте до 14 лет, проживающих в приватизируемом жилом помещении;</w:t>
      </w:r>
    </w:p>
    <w:p w:rsidR="002C1F77" w:rsidRPr="00C50294" w:rsidRDefault="002C1F77" w:rsidP="002C1F77">
      <w:pPr>
        <w:tabs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 w:rsidRPr="00C50294">
        <w:rPr>
          <w:sz w:val="28"/>
          <w:szCs w:val="28"/>
        </w:rPr>
        <w:lastRenderedPageBreak/>
        <w:t xml:space="preserve">  5) документы, подтверждающие регистрацию по месту жительства (выписка из домовой книги по месту регистрации заявителя в двух экземплярах, копия финансового лицевого счета на приватизируемое жилое помещение в одном экземпляре);</w:t>
      </w:r>
    </w:p>
    <w:p w:rsidR="002C1F77" w:rsidRPr="00C50294" w:rsidRDefault="002C1F77" w:rsidP="002C1F77">
      <w:pPr>
        <w:ind w:firstLine="540"/>
        <w:jc w:val="both"/>
        <w:rPr>
          <w:sz w:val="28"/>
          <w:szCs w:val="28"/>
        </w:rPr>
      </w:pPr>
      <w:r w:rsidRPr="00C50294">
        <w:rPr>
          <w:sz w:val="28"/>
          <w:szCs w:val="28"/>
        </w:rPr>
        <w:t xml:space="preserve">  6) в случае отказа кого-либо из членов семьи от участия в приватизации данного жилого помещения граждане предоставляют нотариально заверенное согласие на приватизацию в пользу остальных членов семьи;</w:t>
      </w:r>
    </w:p>
    <w:p w:rsidR="002C1F77" w:rsidRPr="00C50294" w:rsidRDefault="002C1F77" w:rsidP="002C1F77">
      <w:pPr>
        <w:ind w:firstLine="540"/>
        <w:jc w:val="both"/>
        <w:rPr>
          <w:sz w:val="28"/>
          <w:szCs w:val="28"/>
        </w:rPr>
      </w:pPr>
      <w:r w:rsidRPr="00C50294">
        <w:rPr>
          <w:sz w:val="28"/>
          <w:szCs w:val="28"/>
        </w:rPr>
        <w:t xml:space="preserve">  7) технический паспорт жилого помещения;</w:t>
      </w:r>
    </w:p>
    <w:p w:rsidR="002C1F77" w:rsidRPr="00C50294" w:rsidRDefault="002C1F77" w:rsidP="002C1F77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C50294">
        <w:rPr>
          <w:sz w:val="28"/>
          <w:szCs w:val="28"/>
        </w:rPr>
        <w:t xml:space="preserve">  8) справка об участии (неучастии) в приватизации, выдаваемая органом местного самоуправления.</w:t>
      </w:r>
    </w:p>
    <w:p w:rsidR="002C1F77" w:rsidRPr="00C50294" w:rsidRDefault="002C1F77" w:rsidP="002C1F77">
      <w:pPr>
        <w:ind w:firstLine="540"/>
        <w:jc w:val="both"/>
        <w:rPr>
          <w:sz w:val="28"/>
          <w:szCs w:val="28"/>
        </w:rPr>
      </w:pPr>
      <w:r w:rsidRPr="00C50294">
        <w:rPr>
          <w:sz w:val="28"/>
          <w:szCs w:val="28"/>
        </w:rPr>
        <w:t xml:space="preserve">  Указанные сведения подтверждаются:</w:t>
      </w:r>
    </w:p>
    <w:p w:rsidR="002C1F77" w:rsidRPr="00C50294" w:rsidRDefault="002C1F77" w:rsidP="002C1F77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C50294">
        <w:rPr>
          <w:sz w:val="28"/>
          <w:szCs w:val="28"/>
        </w:rPr>
        <w:t xml:space="preserve">   - с июля 1991 года по 1998 год - справкой, выдаваемой органами технической инвентаризации;</w:t>
      </w:r>
    </w:p>
    <w:p w:rsidR="002C1F77" w:rsidRPr="00C50294" w:rsidRDefault="002C1F77" w:rsidP="002C1F77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C50294">
        <w:rPr>
          <w:sz w:val="28"/>
          <w:szCs w:val="28"/>
        </w:rPr>
        <w:t xml:space="preserve">   - с 1998 года по настоящее время сведения подтверждаются выпиской из ЕГРП (Единого государственного реестра прав на недвижимое имущество и сделок с ним) о переходе прав собственности на жилые помещения по прежним местам проживания, выдаваемой органами, осуществляющими государственную регистрацию прав на недвижимое имущество и сделок с ним;</w:t>
      </w:r>
    </w:p>
    <w:p w:rsidR="002C1F77" w:rsidRPr="00C50294" w:rsidRDefault="002C1F77" w:rsidP="002C1F77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9) документы, подтверждающие личность всех проживающих в приватизируемом жилом помещении;</w:t>
      </w:r>
    </w:p>
    <w:p w:rsidR="002C1F77" w:rsidRPr="00C50294" w:rsidRDefault="002C1F77" w:rsidP="002C1F77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10) документы, подтверждающие получение согласия, на обработку персональных данных лиц проживающих в приватизируемом жилом помещении.</w:t>
      </w:r>
    </w:p>
    <w:p w:rsidR="002C1F77" w:rsidRPr="00C50294" w:rsidRDefault="002C1F77" w:rsidP="002C1F77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C50294">
        <w:rPr>
          <w:sz w:val="28"/>
          <w:szCs w:val="28"/>
        </w:rPr>
        <w:t xml:space="preserve">Документы, представленные в копии, должны быть заверены нотариально либо подписью заявителя, с указанием расшифровки подписи (инициалы, фамилия) заявителя, даты заверения, содержать надпись «Копия верна», а также отметку о том, что подлинный документ находится у заявителя. </w:t>
      </w:r>
    </w:p>
    <w:p w:rsidR="002C1F77" w:rsidRPr="00C50294" w:rsidRDefault="002C1F77" w:rsidP="002C1F77">
      <w:pPr>
        <w:ind w:firstLine="700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Требования к электронным формам документов, устанавливаются Правительством Российской Федерации и размещаются на официальном сайте Федеральной службы государственной регистрации, кадастра и картографии в информационно-телекоммуникационной сети «Интернет».</w:t>
      </w:r>
    </w:p>
    <w:p w:rsidR="002C1F77" w:rsidRPr="00C50294" w:rsidRDefault="002C1F77" w:rsidP="002C1F77">
      <w:pPr>
        <w:tabs>
          <w:tab w:val="left" w:pos="700"/>
        </w:tabs>
        <w:ind w:firstLine="700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Электронные формы документов, должны представляться в виде файлов в формате XML с использованием XML-схем, обеспечивающих считывание и контроль содержащихся в них данных, и заверяются усиленной квалифицированной электронной подписью подготовившего их лица.</w:t>
      </w:r>
    </w:p>
    <w:p w:rsidR="002C1F77" w:rsidRPr="00C50294" w:rsidRDefault="002C1F77" w:rsidP="002C1F77">
      <w:pPr>
        <w:tabs>
          <w:tab w:val="left" w:pos="709"/>
        </w:tabs>
        <w:jc w:val="both"/>
        <w:rPr>
          <w:sz w:val="28"/>
          <w:szCs w:val="28"/>
        </w:rPr>
      </w:pPr>
      <w:r w:rsidRPr="00C50294">
        <w:rPr>
          <w:sz w:val="28"/>
          <w:szCs w:val="28"/>
        </w:rPr>
        <w:t xml:space="preserve">            Сбор и подготовка документов, указанных в </w:t>
      </w:r>
      <w:proofErr w:type="spellStart"/>
      <w:r w:rsidRPr="00C50294">
        <w:rPr>
          <w:sz w:val="28"/>
          <w:szCs w:val="28"/>
        </w:rPr>
        <w:t>пп</w:t>
      </w:r>
      <w:proofErr w:type="spellEnd"/>
      <w:r w:rsidRPr="00C50294">
        <w:rPr>
          <w:sz w:val="28"/>
          <w:szCs w:val="28"/>
        </w:rPr>
        <w:t>. 1-3 осуществляется заявителем самостоятельно.</w:t>
      </w:r>
    </w:p>
    <w:p w:rsidR="002C1F77" w:rsidRPr="00C50294" w:rsidRDefault="002C1F77" w:rsidP="002C1F77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C50294">
        <w:rPr>
          <w:sz w:val="28"/>
          <w:szCs w:val="28"/>
        </w:rPr>
        <w:t xml:space="preserve">   Заявитель вправе представить копию выписки из Единого государственного реестра прав на недвижимое имущество и сделок с ним на объект недвижимого имущества, копию кадастрового паспорта объекта недвижимого имущества, в противном случае при необходимости они будут запрошены администрацией муниципального образования </w:t>
      </w:r>
      <w:r w:rsidR="00594FF1">
        <w:rPr>
          <w:sz w:val="28"/>
          <w:szCs w:val="28"/>
        </w:rPr>
        <w:t xml:space="preserve">Сергиевский </w:t>
      </w:r>
      <w:r w:rsidRPr="00C50294">
        <w:rPr>
          <w:sz w:val="28"/>
          <w:szCs w:val="28"/>
        </w:rPr>
        <w:t xml:space="preserve"> сельсовет Оренбургского района Оренбургской области по каналам межведомственного взаимодействия.</w:t>
      </w:r>
    </w:p>
    <w:p w:rsidR="002C1F77" w:rsidRPr="00C50294" w:rsidRDefault="002C1F77" w:rsidP="002C1F77">
      <w:pPr>
        <w:ind w:firstLine="720"/>
        <w:jc w:val="both"/>
        <w:outlineLvl w:val="2"/>
        <w:rPr>
          <w:sz w:val="28"/>
          <w:szCs w:val="28"/>
        </w:rPr>
      </w:pPr>
      <w:r w:rsidRPr="00C50294">
        <w:rPr>
          <w:sz w:val="28"/>
          <w:szCs w:val="28"/>
        </w:rPr>
        <w:t>2.6.2. За предоставление недостоверных сведений заявитель несет ответственность в соответствии с законодательством Российской Федерации.</w:t>
      </w:r>
    </w:p>
    <w:p w:rsidR="002C1F77" w:rsidRPr="00C50294" w:rsidRDefault="002C1F77" w:rsidP="002C1F77">
      <w:pPr>
        <w:ind w:firstLine="720"/>
        <w:jc w:val="both"/>
        <w:outlineLvl w:val="2"/>
        <w:rPr>
          <w:sz w:val="28"/>
          <w:szCs w:val="28"/>
        </w:rPr>
      </w:pPr>
      <w:r w:rsidRPr="00C50294">
        <w:rPr>
          <w:sz w:val="28"/>
          <w:szCs w:val="28"/>
        </w:rPr>
        <w:t xml:space="preserve">2.6.3. Документы, представляемые заявителем, должны соответствовать требованиям, установленным действующим законодательством к таким </w:t>
      </w:r>
      <w:r w:rsidRPr="00C50294">
        <w:rPr>
          <w:sz w:val="28"/>
          <w:szCs w:val="28"/>
        </w:rPr>
        <w:lastRenderedPageBreak/>
        <w:t>документам, и следующим требованиям:</w:t>
      </w:r>
    </w:p>
    <w:p w:rsidR="002C1F77" w:rsidRPr="00C50294" w:rsidRDefault="002C1F77" w:rsidP="002C1F77">
      <w:pPr>
        <w:ind w:firstLine="720"/>
        <w:jc w:val="both"/>
        <w:outlineLvl w:val="2"/>
        <w:rPr>
          <w:sz w:val="28"/>
          <w:szCs w:val="28"/>
        </w:rPr>
      </w:pPr>
      <w:r w:rsidRPr="00C50294">
        <w:rPr>
          <w:sz w:val="28"/>
          <w:szCs w:val="28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2C1F77" w:rsidRPr="00C50294" w:rsidRDefault="002C1F77" w:rsidP="002C1F77">
      <w:pPr>
        <w:ind w:firstLine="720"/>
        <w:jc w:val="both"/>
        <w:outlineLvl w:val="2"/>
        <w:rPr>
          <w:sz w:val="28"/>
          <w:szCs w:val="28"/>
        </w:rPr>
      </w:pPr>
      <w:r w:rsidRPr="00C50294">
        <w:rPr>
          <w:sz w:val="28"/>
          <w:szCs w:val="28"/>
        </w:rPr>
        <w:t>- отсутствие в документах неоговоренных исправлений.</w:t>
      </w:r>
    </w:p>
    <w:p w:rsidR="002C1F77" w:rsidRPr="00C50294" w:rsidRDefault="002C1F77" w:rsidP="002C1F77">
      <w:pPr>
        <w:ind w:firstLine="720"/>
        <w:jc w:val="both"/>
        <w:outlineLvl w:val="2"/>
        <w:rPr>
          <w:sz w:val="28"/>
          <w:szCs w:val="28"/>
        </w:rPr>
      </w:pPr>
      <w:r w:rsidRPr="00C50294">
        <w:rPr>
          <w:sz w:val="28"/>
          <w:szCs w:val="28"/>
        </w:rPr>
        <w:t>Заявление на предоставление муниципальной услуги должно содержать:</w:t>
      </w:r>
    </w:p>
    <w:p w:rsidR="002C1F77" w:rsidRPr="00C50294" w:rsidRDefault="002C1F77" w:rsidP="002C1F77">
      <w:pPr>
        <w:ind w:firstLine="709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1) для заявителя - физического лица:</w:t>
      </w:r>
    </w:p>
    <w:p w:rsidR="002C1F77" w:rsidRPr="00C50294" w:rsidRDefault="002C1F77" w:rsidP="002C1F77">
      <w:pPr>
        <w:ind w:firstLine="709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- 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2C1F77" w:rsidRPr="00C50294" w:rsidRDefault="002C1F77" w:rsidP="002C1F77">
      <w:pPr>
        <w:ind w:firstLine="709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- адрес проживания (пребывания) заявителя;</w:t>
      </w:r>
    </w:p>
    <w:p w:rsidR="002C1F77" w:rsidRPr="00C50294" w:rsidRDefault="002C1F77" w:rsidP="002C1F77">
      <w:pPr>
        <w:ind w:firstLine="709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- состав семьи;</w:t>
      </w:r>
    </w:p>
    <w:p w:rsidR="002C1F77" w:rsidRPr="00C50294" w:rsidRDefault="002C1F77" w:rsidP="002C1F77">
      <w:pPr>
        <w:ind w:firstLine="709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- родственные отношения;</w:t>
      </w:r>
    </w:p>
    <w:p w:rsidR="002C1F77" w:rsidRPr="00C50294" w:rsidRDefault="002C1F77" w:rsidP="002C1F77">
      <w:pPr>
        <w:ind w:firstLine="709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- паспортные данные всех членов семьи;</w:t>
      </w:r>
    </w:p>
    <w:p w:rsidR="002C1F77" w:rsidRPr="00C50294" w:rsidRDefault="002C1F77" w:rsidP="002C1F77">
      <w:pPr>
        <w:ind w:firstLine="709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- дата рождения всех членов семьи;</w:t>
      </w:r>
    </w:p>
    <w:p w:rsidR="002C1F77" w:rsidRPr="00C50294" w:rsidRDefault="002C1F77" w:rsidP="002C1F77">
      <w:pPr>
        <w:ind w:firstLine="709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- размер долевого участия;</w:t>
      </w:r>
    </w:p>
    <w:p w:rsidR="002C1F77" w:rsidRPr="00C50294" w:rsidRDefault="002C1F77" w:rsidP="002C1F77">
      <w:pPr>
        <w:ind w:firstLine="709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- согласие на приватизацию всех членов семьи;</w:t>
      </w:r>
    </w:p>
    <w:p w:rsidR="002C1F77" w:rsidRPr="00C50294" w:rsidRDefault="002C1F77" w:rsidP="002C1F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- способ получения результатов муниципальной услуги (почтовое отправление, выдача при личном обращении);</w:t>
      </w:r>
    </w:p>
    <w:p w:rsidR="002C1F77" w:rsidRPr="00C50294" w:rsidRDefault="002C1F77" w:rsidP="002C1F77">
      <w:pPr>
        <w:ind w:firstLine="709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-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2C1F77" w:rsidRPr="00C50294" w:rsidRDefault="002C1F77" w:rsidP="002C1F77">
      <w:pPr>
        <w:ind w:firstLine="709"/>
        <w:jc w:val="both"/>
        <w:rPr>
          <w:sz w:val="28"/>
          <w:szCs w:val="28"/>
        </w:rPr>
      </w:pPr>
      <w:r w:rsidRPr="00C50294">
        <w:rPr>
          <w:sz w:val="28"/>
          <w:szCs w:val="28"/>
        </w:rPr>
        <w:t>- дата составления заявления;</w:t>
      </w:r>
    </w:p>
    <w:p w:rsidR="002C1F77" w:rsidRPr="009C76B4" w:rsidRDefault="002C1F77" w:rsidP="009C76B4">
      <w:pPr>
        <w:ind w:firstLine="709"/>
        <w:jc w:val="both"/>
        <w:outlineLvl w:val="2"/>
        <w:rPr>
          <w:sz w:val="28"/>
          <w:szCs w:val="28"/>
        </w:rPr>
      </w:pPr>
      <w:r w:rsidRPr="00C50294">
        <w:rPr>
          <w:sz w:val="28"/>
          <w:szCs w:val="28"/>
        </w:rPr>
        <w:t>Документы, представленные в электронном виде, должны соответствовать требованиям Федерального закона от 06.04.2011 № 63-ФЗ «Об электронной подписи».</w:t>
      </w:r>
    </w:p>
    <w:p w:rsidR="002953A2" w:rsidRDefault="002953A2" w:rsidP="002C1F7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и иных органов, участвующих в предоставлении муниципальной услуги, и которые заявитель вправе представить в соответствии с законодательством Российской Федерации, а также способы их получения заявителем, в том числе в электронной форме, порядок их представления</w:t>
      </w:r>
    </w:p>
    <w:p w:rsidR="002953A2" w:rsidRDefault="005A64BE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53A2">
        <w:rPr>
          <w:sz w:val="28"/>
          <w:szCs w:val="28"/>
        </w:rPr>
        <w:t xml:space="preserve">Для предоставления муниципальной услуги администрацией муниципального образования </w:t>
      </w:r>
      <w:r w:rsidR="00927902">
        <w:rPr>
          <w:sz w:val="28"/>
          <w:szCs w:val="28"/>
        </w:rPr>
        <w:t xml:space="preserve"> Сергиевский </w:t>
      </w:r>
      <w:r w:rsidR="002953A2">
        <w:rPr>
          <w:sz w:val="28"/>
          <w:szCs w:val="28"/>
        </w:rPr>
        <w:t xml:space="preserve"> сельсовет Оренбургского района Оренбургской области при необходимости уточнения сведений запрашиваются следующие документы: 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выписка из Единого государственного реестра прав на недвижимое имущество и сделок с ним о правах на объект (земельный участок, здание, строение, сооружение) в Управлении Федеральной службы государственной регистрации, кадастра и картографии по Оренбургской области; 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кадастровый паспорт объекта (земельного участка, здания, строения, сооружения) в Филиале ФГБУ «Федеральная кадастровая палата Федеральной службы государственной регистрации, кадастра и картографии» по Оренбургской области. </w:t>
      </w:r>
    </w:p>
    <w:p w:rsidR="002953A2" w:rsidRDefault="005A64BE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53A2">
        <w:rPr>
          <w:sz w:val="28"/>
          <w:szCs w:val="28"/>
        </w:rPr>
        <w:t xml:space="preserve">Документы, перечисленные в настоящем пункте, могут быть представлены заявителем самостоятельно. </w:t>
      </w:r>
    </w:p>
    <w:p w:rsidR="002953A2" w:rsidRDefault="005A64BE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953A2">
        <w:rPr>
          <w:sz w:val="28"/>
          <w:szCs w:val="28"/>
        </w:rPr>
        <w:t xml:space="preserve">Непредставление заявителем документов, перечисленных в настоящем пункте, не является основанием для отказа в предоставлении муниципальной услуги. </w:t>
      </w:r>
    </w:p>
    <w:p w:rsidR="002953A2" w:rsidRDefault="005A64BE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53A2">
        <w:rPr>
          <w:sz w:val="28"/>
          <w:szCs w:val="28"/>
        </w:rPr>
        <w:t xml:space="preserve">Заявитель вправе получить документы, перечисленные в настоящем пункте, в соответствии с административными регламентами государственных органов, участвующих в предоставлении услуги, размещенных на сайтах: 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Управления Федеральной службы государственной регистрации, кадастра и картографии по Оренбургской области, адрес официального сайта http://www.to56.rosreestr.ru; 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Филиала ФГБУ «Федеральная кадастровая палата Федеральной службы государственной регистрации, кадастра и картографии» по Оренбургской области, адрес официального сайта http://www.to56.rosreestr.ru. </w:t>
      </w:r>
    </w:p>
    <w:p w:rsidR="002953A2" w:rsidRDefault="002953A2" w:rsidP="005A64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2.8. Указание на запрет требовать от заявителя представления документов и информации или осуществления действий</w:t>
      </w:r>
    </w:p>
    <w:p w:rsidR="002953A2" w:rsidRDefault="005A64BE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53A2">
        <w:rPr>
          <w:sz w:val="28"/>
          <w:szCs w:val="28"/>
        </w:rPr>
        <w:t xml:space="preserve">Администрация муниципального образования </w:t>
      </w:r>
      <w:r w:rsidR="00927902">
        <w:rPr>
          <w:sz w:val="28"/>
          <w:szCs w:val="28"/>
        </w:rPr>
        <w:t xml:space="preserve">Сергиевский </w:t>
      </w:r>
      <w:r w:rsidR="002953A2">
        <w:rPr>
          <w:sz w:val="28"/>
          <w:szCs w:val="28"/>
        </w:rPr>
        <w:t xml:space="preserve"> сельсовет Оренбургского района Оренбургской области не вправе требовать от заявителя: 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2953A2" w:rsidRDefault="002953A2" w:rsidP="005A64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Федеральном законе от</w:t>
      </w:r>
      <w:proofErr w:type="gramEnd"/>
      <w:r>
        <w:rPr>
          <w:sz w:val="28"/>
          <w:szCs w:val="28"/>
        </w:rPr>
        <w:t xml:space="preserve"> 27.07.2010 № 210-ФЗ «Об организации предоставления государственных и муниципальных услуг».</w:t>
      </w:r>
    </w:p>
    <w:p w:rsidR="002953A2" w:rsidRDefault="002953A2" w:rsidP="005A64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отказа в приеме документов являются: 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подписи на заявлении; 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подпись лицом, полномочия которого не подтверждены документами; 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тексты документов написаны неразборчиво; 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документах содержатся подчистки, приписки, зачеркнутые слова и иные исправления; 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исполнены карандашом; 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имеют серьезные повреждения, наличие которых не позволяет однозначно истолковать их содержание. </w:t>
      </w:r>
    </w:p>
    <w:p w:rsidR="002953A2" w:rsidRDefault="002953A2" w:rsidP="005A64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 Основания для приостановления предоставления муниципальной услуги не установлены. 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Основания для отказа в предоставлении муниципальной услуги: 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предоставление заявителем документов, указанных в пункте 2.6.1 Административного регламента, не в полном объеме; 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предоставление заявителем документов, указанных в пункте 2.6.1 Административного регламента, не соответствующих требованиям законодательства Российской Федерации и Административного регламента. </w:t>
      </w:r>
    </w:p>
    <w:p w:rsidR="002953A2" w:rsidRDefault="002953A2" w:rsidP="005A64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953A2" w:rsidRDefault="002953A2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услуги, необходимым и обязательным является участие Управления Федеральной службы государственной регистрации, кадастра и картографии по Оренбургской области и филиала ФГБУ «Федеральная кадастровая палата Федеральной службы государственной регистрации, кадастра и картографии» по Оренбургской области, в части запросов по каналам межведомственного взаимодействия. </w:t>
      </w:r>
    </w:p>
    <w:p w:rsidR="005A64BE" w:rsidRDefault="002953A2" w:rsidP="005A64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2.12. Порядок, размер и основания взимания государственной пошлины</w:t>
      </w:r>
      <w:r w:rsidR="005A64BE">
        <w:rPr>
          <w:b/>
          <w:bCs/>
          <w:sz w:val="28"/>
          <w:szCs w:val="28"/>
        </w:rPr>
        <w:t xml:space="preserve"> или иной платы за предоставление муниципальной услуги</w:t>
      </w:r>
    </w:p>
    <w:p w:rsidR="009C76B4" w:rsidRPr="00C50294" w:rsidRDefault="009C76B4" w:rsidP="009C76B4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2.12.1.</w:t>
      </w:r>
      <w:r w:rsidRPr="00C50294">
        <w:rPr>
          <w:sz w:val="28"/>
          <w:szCs w:val="28"/>
        </w:rPr>
        <w:t>Муниципальная услуга по оформлению документов по приватизации жилых помещений и заключению договоров на передачу жилых помещений в собственность граждан предоставляется бесплатно.</w:t>
      </w:r>
    </w:p>
    <w:p w:rsidR="009C76B4" w:rsidRPr="00C50294" w:rsidRDefault="009C76B4" w:rsidP="009C76B4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C50294">
        <w:rPr>
          <w:sz w:val="28"/>
          <w:szCs w:val="28"/>
        </w:rPr>
        <w:t xml:space="preserve">   Предоставление информации об оплате услуг в электронном виде осуществляется с использованием Государственной информационной системе о государственных и муниципальных платежах, если иное не предусмотрено законом.</w:t>
      </w:r>
    </w:p>
    <w:p w:rsidR="005A64BE" w:rsidRDefault="005A64BE" w:rsidP="005A64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20A23" w:rsidRDefault="005A64BE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5A64BE" w:rsidRDefault="005A64BE" w:rsidP="009C76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2.14. Максимальный срок ожидания в очереди при подаче заявления о предоставлении муниципальной услуги</w:t>
      </w:r>
    </w:p>
    <w:p w:rsidR="00420A23" w:rsidRDefault="005A64BE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минут.</w:t>
      </w:r>
    </w:p>
    <w:p w:rsidR="005A64BE" w:rsidRDefault="005A64BE" w:rsidP="005A6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0A23" w:rsidRDefault="00420A23" w:rsidP="00420A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2.15. Срок и порядок регистрации заявления о предоставлении муниципальной услуги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запроса о предоставлении муниципальной услуги осуществляется специалистом администрации муниципального образования </w:t>
      </w:r>
      <w:r w:rsidR="00927902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в порядке, установленном соответствующими актами по делопроизводству. Поступившее заявление регистрируется в день поступления.</w:t>
      </w:r>
    </w:p>
    <w:p w:rsidR="00420A23" w:rsidRDefault="00420A23" w:rsidP="00420A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b/>
          <w:bCs/>
          <w:sz w:val="28"/>
          <w:szCs w:val="28"/>
        </w:rPr>
        <w:t>мультимедийной</w:t>
      </w:r>
      <w:proofErr w:type="spellEnd"/>
      <w:r>
        <w:rPr>
          <w:b/>
          <w:bCs/>
          <w:sz w:val="28"/>
          <w:szCs w:val="28"/>
        </w:rPr>
        <w:t xml:space="preserve"> информации о порядке </w:t>
      </w:r>
      <w:r>
        <w:rPr>
          <w:b/>
          <w:bCs/>
          <w:sz w:val="28"/>
          <w:szCs w:val="28"/>
        </w:rPr>
        <w:lastRenderedPageBreak/>
        <w:t>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Требования к помещениям, в которых предоставляется муниципальная услуга, местам приема заявителей: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оборудование служебных кабинетов должностных лиц муниципального образования,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Требования к местам ожидания: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оборудование стульями, кресельными секциями или скамьями, столами (стойками) для возможности оформления документов;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нахождение мест ожидания в холле или ином специально приспособленном помещении;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в здании, где организуется прием заявителей, мест общественного пользования и мест для хранения верхней одежды.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2.16.3. Требования к местам для информирования заявителей: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визуальной, текстовой информации на информационном стенде в соответствии с пунктом 1.3 Административного регламента;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оборудование стульями и столами для возможности оформления документов;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свободного доступа к информационному стенду и столам для оформления документов;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свободного доступа к информационному стенду и столам для оформления документов.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Требования к обеспечению условий доступности для инвалидов муниципальной услуги: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беспрепятственный доступ к объекту (зданию, помещению), в котором предоставляется муниципальная услуга, а также беспрепятственное пользование транспортом, средствами связи и информации;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 xml:space="preserve">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  <w:proofErr w:type="gramEnd"/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инвалидам помощи в преодолении барьеров, мешающих получению ими муниципальной услуги наравне с другими лицами. </w:t>
      </w:r>
    </w:p>
    <w:p w:rsidR="00420A23" w:rsidRDefault="00420A23" w:rsidP="00420A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2.17.1.Показателями доступности и качества муниципальной услуги являются: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получать муниципальную услугу своевременно и в соответствии со стандартом предоставления муниципальной услуги; </w:t>
      </w:r>
    </w:p>
    <w:p w:rsidR="00BC1196" w:rsidRP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получать информацию о ходе представления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администрации муниципального образования </w:t>
      </w:r>
      <w:r w:rsidR="00927902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области, должностных лиц.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2.17.2. Основные требования к качеству предоставления муниципальной услуги: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своевременность предоставления муниципальной услуги;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достоверность и полнота информирования заявителя о ходе рассмотрения его заявления;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удобство и доступность получения заявителем информации о порядке предоставления муниципальной услуги.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 Показателями качества предоставления муниципальной услуги являются срок рассмотрения заявления, наличие или отсутствие жалоб на действия (бездействие) администрации муниципального образования </w:t>
      </w:r>
      <w:r w:rsidR="00927902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области, должностных лиц.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2.17.4. При предоставлении муниципальной услуги предполагается три взаимодействия заявителя с должностными лицами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r w:rsidR="00927902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области: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регистрация заявления и документов, необходимых для предоставления услуги;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заявителю результата предоставления муниципальной услуги в виде уведомления об отказе в предоставлении муниципальной услуги; </w:t>
      </w:r>
    </w:p>
    <w:p w:rsidR="00D42579" w:rsidRDefault="00D42579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257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 заявителю результата предоставления муниципальной услуги в виде договора на передачу жилых помещений в собственность;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личном обращении заявитель осуществляет взаимодействие с должностными лицами, осуществляющими прием, регистрацию и выдачу документов, при подаче запроса (одно взаимодействие) и при получении подготовленных в ходе исполнения муниципальной услуги документов (одно взаимодействие). Продолжительность одного такого взаимодействия не должна превышать пятнадцати минут. При направлении заявления почтовым отправлением или с использованием </w:t>
      </w:r>
      <w:proofErr w:type="gramStart"/>
      <w:r>
        <w:rPr>
          <w:sz w:val="28"/>
          <w:szCs w:val="28"/>
        </w:rPr>
        <w:t>Портала государственных услуг Оренбургской области непосредственного взаимодействия заявителя</w:t>
      </w:r>
      <w:proofErr w:type="gramEnd"/>
      <w:r>
        <w:rPr>
          <w:sz w:val="28"/>
          <w:szCs w:val="28"/>
        </w:rPr>
        <w:t xml:space="preserve"> с должностным лицом, осуществляющим предоставление муниципальной услуги, не требуется. </w:t>
      </w:r>
    </w:p>
    <w:p w:rsidR="00420A23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Возможность получения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муниципальным образованием. </w:t>
      </w:r>
    </w:p>
    <w:p w:rsidR="00BC1196" w:rsidRDefault="00420A23" w:rsidP="00420A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Возможность получения сведений о ходе предоставления муниципальной услуги реализуется по номерам телефонов, установленным для консультирования, по адресу электронной почты, указанным на официальном сайте.</w:t>
      </w:r>
    </w:p>
    <w:p w:rsidR="000371F8" w:rsidRDefault="000371F8" w:rsidP="000371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371F8" w:rsidRDefault="000371F8" w:rsidP="000371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2.18.1.</w:t>
      </w:r>
      <w:r w:rsidRPr="00037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администрацией муниципального образования </w:t>
      </w:r>
      <w:r w:rsidR="00927902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администрацией муниципального образования </w:t>
      </w:r>
      <w:r w:rsidR="00927902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области. </w:t>
      </w:r>
    </w:p>
    <w:p w:rsidR="000371F8" w:rsidRDefault="000371F8" w:rsidP="000371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официальном сайте администрации муниципального образования Оренбургской области в сети Интернет и на Портале государственных услуг Оренбургской области. </w:t>
      </w:r>
    </w:p>
    <w:p w:rsidR="000371F8" w:rsidRDefault="000371F8" w:rsidP="000371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При предоставлении муниципальной услуги в электронной форме осуществляется: </w:t>
      </w:r>
    </w:p>
    <w:p w:rsidR="000371F8" w:rsidRDefault="000371F8" w:rsidP="000371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получение информации о порядке и сроках предоставления услуги; </w:t>
      </w:r>
    </w:p>
    <w:p w:rsidR="000371F8" w:rsidRDefault="000371F8" w:rsidP="000371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услуги; </w:t>
      </w:r>
    </w:p>
    <w:p w:rsidR="000371F8" w:rsidRDefault="000371F8" w:rsidP="000371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запроса; </w:t>
      </w:r>
    </w:p>
    <w:p w:rsidR="000371F8" w:rsidRDefault="000371F8" w:rsidP="000371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регистрация органом (организацией) запроса и иных документов, необходимых для предоставления услуги; </w:t>
      </w:r>
    </w:p>
    <w:p w:rsidR="000371F8" w:rsidRDefault="000371F8" w:rsidP="000371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заявителем результата предоставления муниципальной услуги, если иное не установлено федеральным законом; </w:t>
      </w:r>
    </w:p>
    <w:p w:rsidR="000371F8" w:rsidRDefault="000371F8" w:rsidP="000371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государственной пошлины за предоставление услуг и уплата иных платежей, взимаемых в соответствии с законодательством Российской Федерации; </w:t>
      </w:r>
    </w:p>
    <w:p w:rsidR="000371F8" w:rsidRDefault="000371F8" w:rsidP="000371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результата предоставления услуги; </w:t>
      </w:r>
    </w:p>
    <w:p w:rsidR="000371F8" w:rsidRDefault="000371F8" w:rsidP="000371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сведений о ходе выполнения запроса; </w:t>
      </w:r>
    </w:p>
    <w:p w:rsidR="000371F8" w:rsidRDefault="000371F8" w:rsidP="000371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оценки качества предоставления услуги; </w:t>
      </w:r>
    </w:p>
    <w:p w:rsidR="000371F8" w:rsidRDefault="000371F8" w:rsidP="000371F8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 </w:t>
      </w:r>
      <w:proofErr w:type="gramEnd"/>
    </w:p>
    <w:p w:rsidR="000371F8" w:rsidRDefault="000371F8" w:rsidP="000371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0371F8" w:rsidRDefault="000371F8" w:rsidP="000371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Исчерпывающий перечень административных процедур </w:t>
      </w:r>
      <w:proofErr w:type="gramStart"/>
      <w:r>
        <w:rPr>
          <w:b/>
          <w:bCs/>
          <w:sz w:val="28"/>
          <w:szCs w:val="28"/>
        </w:rPr>
        <w:t>при</w:t>
      </w:r>
      <w:proofErr w:type="gramEnd"/>
    </w:p>
    <w:p w:rsidR="000371F8" w:rsidRPr="00F41017" w:rsidRDefault="000371F8" w:rsidP="000371F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исполнении</w:t>
      </w:r>
      <w:proofErr w:type="gramEnd"/>
      <w:r>
        <w:rPr>
          <w:b/>
          <w:bCs/>
          <w:sz w:val="28"/>
          <w:szCs w:val="28"/>
        </w:rPr>
        <w:t xml:space="preserve"> муниципальной услуги.</w:t>
      </w:r>
    </w:p>
    <w:p w:rsidR="000371F8" w:rsidRDefault="000371F8" w:rsidP="00F410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Предоставление муниципальной услуги включает в себя следующие административные процедуры и действия: </w:t>
      </w:r>
    </w:p>
    <w:p w:rsidR="000371F8" w:rsidRDefault="00F41017" w:rsidP="00F410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3.1.1.1.</w:t>
      </w:r>
      <w:r w:rsidR="000371F8">
        <w:rPr>
          <w:sz w:val="28"/>
          <w:szCs w:val="28"/>
        </w:rPr>
        <w:t xml:space="preserve">Прием и регистрация заявления и документов, необходимых для предоставления муниципальной услуги (далее – документы); </w:t>
      </w:r>
    </w:p>
    <w:p w:rsidR="000371F8" w:rsidRDefault="00F41017" w:rsidP="00F410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3.1.1.2.</w:t>
      </w:r>
      <w:r w:rsidR="000371F8">
        <w:rPr>
          <w:sz w:val="28"/>
          <w:szCs w:val="28"/>
        </w:rPr>
        <w:t xml:space="preserve">Исчерпывающий перечень административных процедур при исполнении муниципальной услуги в электронной форме через Портал; </w:t>
      </w:r>
    </w:p>
    <w:p w:rsidR="000371F8" w:rsidRDefault="00F41017" w:rsidP="00F410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3.1.1.3.</w:t>
      </w:r>
      <w:r w:rsidR="000371F8">
        <w:rPr>
          <w:sz w:val="28"/>
          <w:szCs w:val="28"/>
        </w:rPr>
        <w:t xml:space="preserve">Формирование и направление межведомственных запросов; </w:t>
      </w:r>
    </w:p>
    <w:p w:rsidR="000371F8" w:rsidRDefault="00F41017" w:rsidP="00F410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3.1.1.4.</w:t>
      </w:r>
      <w:r w:rsidR="000371F8">
        <w:rPr>
          <w:sz w:val="28"/>
          <w:szCs w:val="28"/>
        </w:rPr>
        <w:t xml:space="preserve">Рассмотрение поступившего заявления, проверка документов и оформление результата предоставления муниципальной услуги в виде проекта уведомления об отказе в предоставлении муниципальной услуги; </w:t>
      </w:r>
    </w:p>
    <w:p w:rsidR="000371F8" w:rsidRDefault="000371F8" w:rsidP="00F410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3.1.1.5. Направление заявителю результата предоставления муниципальной услуги в виде уведомления об отказе в предоставлении мун</w:t>
      </w:r>
      <w:r w:rsidR="00D42579">
        <w:rPr>
          <w:sz w:val="28"/>
          <w:szCs w:val="28"/>
        </w:rPr>
        <w:t>иципальной услуги в Приложении № 2;</w:t>
      </w:r>
    </w:p>
    <w:p w:rsidR="000371F8" w:rsidRDefault="00F41017" w:rsidP="00F410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3.1.1.6.</w:t>
      </w:r>
      <w:r w:rsidR="000371F8">
        <w:rPr>
          <w:sz w:val="28"/>
          <w:szCs w:val="28"/>
        </w:rPr>
        <w:t xml:space="preserve">Оформление результата предоставления муниципальной услуги в виде проекта </w:t>
      </w:r>
      <w:r w:rsidR="00D42579">
        <w:rPr>
          <w:sz w:val="28"/>
          <w:szCs w:val="28"/>
        </w:rPr>
        <w:t>договора на передачу жилых помещений в собственность граждан</w:t>
      </w:r>
      <w:r w:rsidR="000371F8">
        <w:rPr>
          <w:sz w:val="28"/>
          <w:szCs w:val="28"/>
        </w:rPr>
        <w:t xml:space="preserve">; </w:t>
      </w:r>
    </w:p>
    <w:p w:rsidR="000371F8" w:rsidRDefault="000371F8" w:rsidP="00F410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3.1.1.7. Направление заявителю результата предоставления муниципальной услуги в виде </w:t>
      </w:r>
      <w:r w:rsidR="00D42579">
        <w:rPr>
          <w:sz w:val="28"/>
          <w:szCs w:val="28"/>
        </w:rPr>
        <w:t>договора на передачу жилых помещений в собственность граждан в Приложении № 3</w:t>
      </w:r>
    </w:p>
    <w:p w:rsidR="000371F8" w:rsidRDefault="000371F8" w:rsidP="00F410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предоставления муниципальной ус</w:t>
      </w:r>
      <w:r w:rsidR="00D42579">
        <w:rPr>
          <w:sz w:val="28"/>
          <w:szCs w:val="28"/>
        </w:rPr>
        <w:t>луги приводится в Приложении № 4</w:t>
      </w:r>
      <w:r>
        <w:rPr>
          <w:sz w:val="28"/>
          <w:szCs w:val="28"/>
        </w:rPr>
        <w:t xml:space="preserve">. </w:t>
      </w:r>
    </w:p>
    <w:p w:rsidR="00EF3DD2" w:rsidRDefault="00EF3DD2" w:rsidP="00F41017">
      <w:pPr>
        <w:pStyle w:val="Default"/>
        <w:jc w:val="both"/>
        <w:rPr>
          <w:sz w:val="28"/>
          <w:szCs w:val="28"/>
        </w:rPr>
      </w:pPr>
    </w:p>
    <w:p w:rsidR="000371F8" w:rsidRDefault="000371F8" w:rsidP="00F410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3.2. Прием и регистрация заявления и документов,</w:t>
      </w:r>
    </w:p>
    <w:p w:rsidR="00114316" w:rsidRDefault="000371F8" w:rsidP="00114316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необходимых</w:t>
      </w:r>
      <w:proofErr w:type="gramEnd"/>
      <w:r>
        <w:rPr>
          <w:b/>
          <w:bCs/>
          <w:sz w:val="28"/>
          <w:szCs w:val="28"/>
        </w:rPr>
        <w:t xml:space="preserve"> для предоставления муниципальной услуги</w:t>
      </w:r>
    </w:p>
    <w:p w:rsidR="00114316" w:rsidRPr="007523EC" w:rsidRDefault="00114316" w:rsidP="00114316">
      <w:pPr>
        <w:pStyle w:val="Default"/>
        <w:jc w:val="center"/>
        <w:rPr>
          <w:sz w:val="28"/>
          <w:szCs w:val="28"/>
        </w:rPr>
      </w:pPr>
      <w:r w:rsidRPr="007523EC">
        <w:rPr>
          <w:sz w:val="28"/>
          <w:szCs w:val="28"/>
        </w:rPr>
        <w:lastRenderedPageBreak/>
        <w:t xml:space="preserve">3.2.1. Основанием для начала административной процедуры является поступление в администрацию муниципального образования </w:t>
      </w:r>
      <w:r w:rsidR="00927902">
        <w:rPr>
          <w:sz w:val="28"/>
          <w:szCs w:val="28"/>
        </w:rPr>
        <w:t xml:space="preserve"> Сергиевский </w:t>
      </w:r>
      <w:r w:rsidRPr="007523EC">
        <w:rPr>
          <w:sz w:val="28"/>
          <w:szCs w:val="28"/>
        </w:rPr>
        <w:t xml:space="preserve"> сельсовет Оренбургского района  Оренбургской области заявления о предоставлении муниципальной услуги с приложенными документами;</w:t>
      </w:r>
    </w:p>
    <w:p w:rsidR="00114316" w:rsidRDefault="00114316" w:rsidP="0011431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23EC">
        <w:rPr>
          <w:sz w:val="28"/>
          <w:szCs w:val="28"/>
        </w:rPr>
        <w:t xml:space="preserve">3.2.2. При личном обращении заявителя в администрацию муниципального образования  </w:t>
      </w:r>
      <w:r w:rsidR="00927902">
        <w:rPr>
          <w:sz w:val="28"/>
          <w:szCs w:val="28"/>
        </w:rPr>
        <w:t xml:space="preserve">Сергиевский </w:t>
      </w:r>
      <w:r w:rsidRPr="007523EC">
        <w:rPr>
          <w:sz w:val="28"/>
          <w:szCs w:val="28"/>
        </w:rPr>
        <w:t xml:space="preserve"> сельсовет Оренбургского района Оренбургской области максимальный срок  приема документов не должен превышать 15 минут;</w:t>
      </w:r>
    </w:p>
    <w:p w:rsidR="00114316" w:rsidRPr="007523EC" w:rsidRDefault="00114316" w:rsidP="0011431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23EC">
        <w:rPr>
          <w:sz w:val="28"/>
          <w:szCs w:val="28"/>
        </w:rPr>
        <w:t xml:space="preserve">3.2.3. Поступившее заявление с приложенными к нему документами  регистрируется в  администрации муниципального образования </w:t>
      </w:r>
      <w:r w:rsidR="00927902">
        <w:rPr>
          <w:sz w:val="28"/>
          <w:szCs w:val="28"/>
        </w:rPr>
        <w:t xml:space="preserve"> Сергиевский </w:t>
      </w:r>
      <w:r w:rsidRPr="007523EC">
        <w:rPr>
          <w:sz w:val="28"/>
          <w:szCs w:val="28"/>
        </w:rPr>
        <w:t xml:space="preserve"> сельсовет Оренбургского района Оренбургской области в день поступления; </w:t>
      </w:r>
    </w:p>
    <w:p w:rsidR="00114316" w:rsidRDefault="00114316" w:rsidP="0011431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23EC">
        <w:rPr>
          <w:sz w:val="28"/>
          <w:szCs w:val="28"/>
        </w:rPr>
        <w:t xml:space="preserve">3.2.4. При поступлении заявления в электронном виде через </w:t>
      </w:r>
      <w:r w:rsidRPr="007523EC">
        <w:rPr>
          <w:bCs/>
          <w:sz w:val="28"/>
          <w:szCs w:val="28"/>
        </w:rPr>
        <w:t xml:space="preserve">Портал </w:t>
      </w:r>
      <w:r w:rsidRPr="007523EC">
        <w:rPr>
          <w:sz w:val="28"/>
          <w:szCs w:val="28"/>
        </w:rPr>
        <w:t>осуществляется автоматизация регистрации запроса и повторного предоставления заявления заявителем на бумажном носителе не требуется;</w:t>
      </w:r>
    </w:p>
    <w:p w:rsidR="00114316" w:rsidRPr="007523EC" w:rsidRDefault="00114316" w:rsidP="0011431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23EC">
        <w:rPr>
          <w:sz w:val="28"/>
          <w:szCs w:val="28"/>
        </w:rPr>
        <w:t xml:space="preserve">3.2.5. При поступлении заявления в электронном виде через Портал заявителю направляется уведомление о приеме заявления к рассмотрению; </w:t>
      </w:r>
    </w:p>
    <w:p w:rsidR="00114316" w:rsidRPr="007523EC" w:rsidRDefault="00114316" w:rsidP="0011431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23EC">
        <w:rPr>
          <w:sz w:val="28"/>
          <w:szCs w:val="28"/>
        </w:rPr>
        <w:t xml:space="preserve"> 3.2.6. На зарегистрированное заявление накладывается резолюция главы муниципального образования </w:t>
      </w:r>
      <w:r w:rsidR="00927902">
        <w:rPr>
          <w:sz w:val="28"/>
          <w:szCs w:val="28"/>
        </w:rPr>
        <w:t xml:space="preserve">Сергиевский </w:t>
      </w:r>
      <w:r w:rsidRPr="007523EC">
        <w:rPr>
          <w:sz w:val="28"/>
          <w:szCs w:val="28"/>
        </w:rPr>
        <w:t xml:space="preserve"> сельсовет Оренбургского района Оренбургской области (заместителя, координирующего деятельность уполномоченного подразделения), после чего зарегистрированное заявление передается в уполномоченное подразделение администрации муниципального образования </w:t>
      </w:r>
      <w:r w:rsidR="00927902">
        <w:rPr>
          <w:sz w:val="28"/>
          <w:szCs w:val="28"/>
        </w:rPr>
        <w:t xml:space="preserve"> Сергиевский </w:t>
      </w:r>
      <w:r w:rsidRPr="007523EC">
        <w:rPr>
          <w:sz w:val="28"/>
          <w:szCs w:val="28"/>
        </w:rPr>
        <w:t xml:space="preserve"> сельсовет Оренбургского района Оренбургской области;</w:t>
      </w:r>
    </w:p>
    <w:p w:rsidR="00114316" w:rsidRPr="007523EC" w:rsidRDefault="00114316" w:rsidP="00114316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523EC">
        <w:rPr>
          <w:sz w:val="28"/>
          <w:szCs w:val="28"/>
        </w:rPr>
        <w:t xml:space="preserve">   Максимальный срок выполнения данного действия 1 день.</w:t>
      </w:r>
    </w:p>
    <w:p w:rsidR="00114316" w:rsidRPr="007523EC" w:rsidRDefault="00114316" w:rsidP="00114316">
      <w:pPr>
        <w:tabs>
          <w:tab w:val="left" w:pos="709"/>
        </w:tabs>
        <w:jc w:val="both"/>
        <w:rPr>
          <w:sz w:val="28"/>
          <w:szCs w:val="28"/>
        </w:rPr>
      </w:pPr>
      <w:r w:rsidRPr="007523EC">
        <w:rPr>
          <w:sz w:val="28"/>
          <w:szCs w:val="28"/>
        </w:rPr>
        <w:t xml:space="preserve"> 3.2.7. В течении 1 рабочего дня с момента поступления заявления и пакета документов руководитель уполномоченного подразделения знакомится с его содержанием и передает начальнику Отдела;</w:t>
      </w:r>
    </w:p>
    <w:p w:rsidR="00114316" w:rsidRPr="007523EC" w:rsidRDefault="00114316" w:rsidP="00114316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523EC">
        <w:rPr>
          <w:sz w:val="28"/>
          <w:szCs w:val="28"/>
        </w:rPr>
        <w:t>Начальник Отдела знакомится с содержанием, анализирует, назначает ответственного специалиста (далее - исполнитель) и дает ему в письменном виде поручения, рекомендации.</w:t>
      </w:r>
    </w:p>
    <w:p w:rsidR="00114316" w:rsidRPr="007523EC" w:rsidRDefault="00114316" w:rsidP="00114316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523EC">
        <w:rPr>
          <w:sz w:val="28"/>
          <w:szCs w:val="28"/>
        </w:rPr>
        <w:t xml:space="preserve">   Максимальный срок выполнения данного действия 1 день.</w:t>
      </w:r>
    </w:p>
    <w:p w:rsidR="00114316" w:rsidRPr="007523EC" w:rsidRDefault="00114316" w:rsidP="00114316">
      <w:pPr>
        <w:jc w:val="both"/>
        <w:rPr>
          <w:sz w:val="28"/>
          <w:szCs w:val="28"/>
        </w:rPr>
      </w:pPr>
      <w:r w:rsidRPr="007523EC">
        <w:rPr>
          <w:sz w:val="28"/>
          <w:szCs w:val="28"/>
        </w:rPr>
        <w:t>3.2.8. Результатом выполнения административной процедуры является получение документов Исполнителем;</w:t>
      </w:r>
    </w:p>
    <w:p w:rsidR="00114316" w:rsidRPr="007523EC" w:rsidRDefault="00114316" w:rsidP="00114316">
      <w:pPr>
        <w:jc w:val="both"/>
        <w:rPr>
          <w:sz w:val="28"/>
          <w:szCs w:val="28"/>
        </w:rPr>
      </w:pPr>
      <w:r w:rsidRPr="007523EC">
        <w:rPr>
          <w:sz w:val="28"/>
          <w:szCs w:val="28"/>
        </w:rPr>
        <w:t xml:space="preserve"> 3.2.9. Способом фиксации административной процедуры является подпись Исполнителя в журнале управления делами администрации муниципального образования </w:t>
      </w:r>
      <w:r w:rsidR="00927902">
        <w:rPr>
          <w:sz w:val="28"/>
          <w:szCs w:val="28"/>
        </w:rPr>
        <w:t xml:space="preserve"> Сергиевский </w:t>
      </w:r>
      <w:r w:rsidRPr="007523EC">
        <w:rPr>
          <w:sz w:val="28"/>
          <w:szCs w:val="28"/>
        </w:rPr>
        <w:t xml:space="preserve"> сельсовет Оренбургского района  Оренбургской области о получении документов  к исполнению;</w:t>
      </w:r>
    </w:p>
    <w:p w:rsidR="00114316" w:rsidRPr="007523EC" w:rsidRDefault="00114316" w:rsidP="00114316">
      <w:pPr>
        <w:jc w:val="both"/>
        <w:rPr>
          <w:sz w:val="28"/>
          <w:szCs w:val="28"/>
        </w:rPr>
      </w:pPr>
      <w:r w:rsidRPr="007523EC">
        <w:rPr>
          <w:sz w:val="28"/>
          <w:szCs w:val="28"/>
        </w:rPr>
        <w:t xml:space="preserve"> 3.2.10. </w:t>
      </w:r>
      <w:proofErr w:type="gramStart"/>
      <w:r w:rsidRPr="007523EC">
        <w:rPr>
          <w:sz w:val="28"/>
          <w:szCs w:val="28"/>
        </w:rPr>
        <w:t>При оказании муниципальной услуги в электронной форме специалист отдела при получении заявления об оказании услуги в электронной форме</w:t>
      </w:r>
      <w:proofErr w:type="gramEnd"/>
      <w:r w:rsidRPr="007523EC">
        <w:rPr>
          <w:sz w:val="28"/>
          <w:szCs w:val="28"/>
        </w:rPr>
        <w:t xml:space="preserve"> и прилагаемых документов ответственный Исполнитель осуществляет действия, направленные на информирование заявителя о принятии к рассмотрению заявления, поданного в электронной форме через </w:t>
      </w:r>
      <w:r w:rsidRPr="007523EC">
        <w:rPr>
          <w:bCs/>
          <w:sz w:val="28"/>
          <w:szCs w:val="28"/>
        </w:rPr>
        <w:t>Портал государственных услуг Оренбургской области</w:t>
      </w:r>
      <w:r w:rsidRPr="007523EC">
        <w:rPr>
          <w:sz w:val="28"/>
          <w:szCs w:val="28"/>
        </w:rPr>
        <w:t>.</w:t>
      </w:r>
    </w:p>
    <w:p w:rsidR="00EF3DD2" w:rsidRPr="00420A23" w:rsidRDefault="00114316" w:rsidP="00114316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7523EC">
        <w:rPr>
          <w:sz w:val="28"/>
          <w:szCs w:val="28"/>
        </w:rPr>
        <w:t xml:space="preserve">  Максимальный срок административной процедуры 1 день.</w:t>
      </w:r>
    </w:p>
    <w:p w:rsidR="00F41017" w:rsidRDefault="00F41017" w:rsidP="00F410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3.3. Исчерпывающий перечень административных процедур</w:t>
      </w:r>
    </w:p>
    <w:p w:rsidR="00F41017" w:rsidRDefault="00F41017" w:rsidP="00F410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 исполнении муниципальной услуги в электронной форме через Портал</w:t>
      </w:r>
    </w:p>
    <w:p w:rsidR="00F41017" w:rsidRDefault="00F41017" w:rsidP="00F410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3.3.1. Основанием для начала административной процедуры является поступление к должностному лицу администрации муниципального образования </w:t>
      </w:r>
      <w:r w:rsidR="00927902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заявления о предоставлении муниципальной услуги с приложением пакета документов. При поступлении заявления в электронном виде с Портала должностное лицо действует в соответствии с требованиями нормативных актов, указанных в подпунктах 11-13 пункта 2.5 настоящего Административного регламента. </w:t>
      </w:r>
    </w:p>
    <w:p w:rsidR="00F41017" w:rsidRDefault="00F41017" w:rsidP="00F410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3.3.2.Уведомление заявителя о принятом решении осуществляется должностными лицами администрации муниципального образования </w:t>
      </w:r>
      <w:r w:rsidR="00927902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по желанию заявителя: лично,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 </w:t>
      </w:r>
    </w:p>
    <w:p w:rsidR="00F41017" w:rsidRDefault="00F41017" w:rsidP="00EF3D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proofErr w:type="gramStart"/>
      <w:r>
        <w:rPr>
          <w:sz w:val="28"/>
          <w:szCs w:val="28"/>
        </w:rPr>
        <w:t>Результатом выполнения административной процедуры, является выдача заявителю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>
        <w:rPr>
          <w:sz w:val="28"/>
          <w:szCs w:val="28"/>
        </w:rPr>
        <w:t xml:space="preserve"> В данном случае документы готовятся в формате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>
        <w:rPr>
          <w:sz w:val="28"/>
          <w:szCs w:val="28"/>
        </w:rPr>
        <w:t xml:space="preserve">Указанные документы электронного архива </w:t>
      </w: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 xml:space="preserve"> направляются в личный кабинет заявителя). </w:t>
      </w:r>
      <w:proofErr w:type="gramEnd"/>
    </w:p>
    <w:p w:rsidR="00F41017" w:rsidRDefault="00EF3DD2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1017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 </w:t>
      </w:r>
    </w:p>
    <w:p w:rsidR="00F41017" w:rsidRDefault="00F41017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Направление заявления и документов, прилагаемых к заявлению в электронной форме через Портал, с целью получения муниципальной услуги, осуществляется в следующем порядке: </w:t>
      </w:r>
    </w:p>
    <w:p w:rsidR="00EF3DD2" w:rsidRDefault="00F41017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EF3DD2" w:rsidRDefault="00EF3DD2" w:rsidP="00BA106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При обращении доверенного лица,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– квалифицированной ЭП нотариуса.</w:t>
      </w:r>
      <w:proofErr w:type="gramEnd"/>
      <w:r>
        <w:rPr>
          <w:sz w:val="28"/>
          <w:szCs w:val="28"/>
        </w:rPr>
        <w:t xml:space="preserve"> Подача электронных заявлений с Портала доверенным лицом возможна только от имени физического лица.      </w:t>
      </w:r>
    </w:p>
    <w:p w:rsidR="00EF3DD2" w:rsidRDefault="00EF3DD2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Подача заявлений</w:t>
      </w:r>
      <w:r w:rsidRPr="00EF3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имени юридического лица или индивидуального предпринимателя возможна только под учетной записью руководителя организации, имеющего право подписи. </w:t>
      </w:r>
    </w:p>
    <w:p w:rsidR="00EF3DD2" w:rsidRDefault="00EF3DD2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Требования к электронным документам, предоставляемым заявителем для получения услуги. </w:t>
      </w:r>
    </w:p>
    <w:p w:rsidR="00EF3DD2" w:rsidRDefault="00EF3DD2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EF3DD2" w:rsidRDefault="00EF3DD2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png</w:t>
      </w:r>
      <w:proofErr w:type="spellEnd"/>
      <w:r>
        <w:rPr>
          <w:sz w:val="28"/>
          <w:szCs w:val="28"/>
        </w:rPr>
        <w:t xml:space="preserve">; </w:t>
      </w:r>
    </w:p>
    <w:p w:rsidR="00EF3DD2" w:rsidRDefault="00EF3DD2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 xml:space="preserve">. </w:t>
      </w:r>
    </w:p>
    <w:p w:rsidR="00EF3DD2" w:rsidRDefault="00EF3DD2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целях представления электронных документов сканирование документов на бумажном носителе осуществляется: </w:t>
      </w:r>
    </w:p>
    <w:p w:rsidR="00EF3DD2" w:rsidRDefault="00EF3DD2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непосредственно с оригинала документа в масштабе 1:1 (не допускается сканирование с копий с разрешением 300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; </w:t>
      </w:r>
    </w:p>
    <w:p w:rsidR="00EF3DD2" w:rsidRDefault="00EF3DD2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черно-белом режиме при отсутствии в документе графических изображений; </w:t>
      </w:r>
    </w:p>
    <w:p w:rsidR="00EF3DD2" w:rsidRDefault="00EF3DD2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режиме полной цветопередачи при наличии в документе цветных графических изображений либо цветного текста; </w:t>
      </w:r>
    </w:p>
    <w:p w:rsidR="00EF3DD2" w:rsidRDefault="00EF3DD2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режиме «оттенки серого» при наличии в документе изображений, отличных от цветного изображения. </w:t>
      </w:r>
    </w:p>
    <w:p w:rsidR="00EF3DD2" w:rsidRDefault="00EF3DD2" w:rsidP="00EF3DD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Документы в электронном виде могут быть подписаны квалифицированной ЭП. </w:t>
      </w:r>
      <w:proofErr w:type="gramEnd"/>
    </w:p>
    <w:p w:rsidR="00EF3DD2" w:rsidRPr="00114316" w:rsidRDefault="00EF3DD2" w:rsidP="00114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4)Наименования электронных документов должны соответствовать</w:t>
      </w:r>
      <w:r w:rsidRPr="00EF3DD2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наименованиям документов на бумажном носителе.</w:t>
      </w:r>
    </w:p>
    <w:p w:rsidR="00114316" w:rsidRDefault="00EF3DD2" w:rsidP="0011431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3.4. Формирование и направление межведомственных запросов</w:t>
      </w:r>
    </w:p>
    <w:p w:rsidR="00DF04D7" w:rsidRPr="007523EC" w:rsidRDefault="00DF04D7" w:rsidP="00DF04D7">
      <w:pPr>
        <w:jc w:val="both"/>
        <w:rPr>
          <w:sz w:val="28"/>
          <w:szCs w:val="28"/>
        </w:rPr>
      </w:pPr>
      <w:r w:rsidRPr="007523EC">
        <w:rPr>
          <w:sz w:val="28"/>
          <w:szCs w:val="28"/>
        </w:rPr>
        <w:t>3.4.1. Основанием для начала административной процедуры является отсутствие в пакете документов тех, которые необходимы в соответствии с нормативными правовыми актами для предоставления муниципальной услуги, и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организациях, и могут быть получены посредством межведомственного взаимодействия;</w:t>
      </w:r>
    </w:p>
    <w:p w:rsidR="00DF04D7" w:rsidRPr="007523EC" w:rsidRDefault="00DF04D7" w:rsidP="00DF04D7">
      <w:pPr>
        <w:tabs>
          <w:tab w:val="left" w:pos="709"/>
        </w:tabs>
        <w:jc w:val="both"/>
        <w:rPr>
          <w:sz w:val="28"/>
          <w:szCs w:val="28"/>
        </w:rPr>
      </w:pPr>
      <w:r w:rsidRPr="007523EC">
        <w:rPr>
          <w:sz w:val="28"/>
          <w:szCs w:val="28"/>
        </w:rPr>
        <w:t xml:space="preserve">            3.4.2. Исполнитель осуществляет подготовку и направление запроса в органы государственной власти, органы местного самоуправления,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муниципальной услуги; </w:t>
      </w:r>
    </w:p>
    <w:p w:rsidR="00DF04D7" w:rsidRPr="007523EC" w:rsidRDefault="00DF04D7" w:rsidP="00DF04D7">
      <w:pPr>
        <w:tabs>
          <w:tab w:val="left" w:pos="709"/>
        </w:tabs>
        <w:jc w:val="both"/>
        <w:rPr>
          <w:sz w:val="28"/>
          <w:szCs w:val="28"/>
        </w:rPr>
      </w:pPr>
      <w:r w:rsidRPr="007523EC">
        <w:rPr>
          <w:sz w:val="28"/>
          <w:szCs w:val="28"/>
        </w:rPr>
        <w:t xml:space="preserve">            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администрации муниципального образования </w:t>
      </w:r>
      <w:r w:rsidR="00927902">
        <w:rPr>
          <w:sz w:val="28"/>
          <w:szCs w:val="28"/>
        </w:rPr>
        <w:t xml:space="preserve">Сергиевский </w:t>
      </w:r>
      <w:r w:rsidRPr="007523EC">
        <w:rPr>
          <w:sz w:val="28"/>
          <w:szCs w:val="28"/>
        </w:rPr>
        <w:t xml:space="preserve"> сельсовет Оренбургского района  Оренбургской области;</w:t>
      </w:r>
    </w:p>
    <w:p w:rsidR="00DF04D7" w:rsidRPr="007523EC" w:rsidRDefault="00DF04D7" w:rsidP="00DF04D7">
      <w:pPr>
        <w:tabs>
          <w:tab w:val="left" w:pos="709"/>
        </w:tabs>
        <w:jc w:val="both"/>
        <w:rPr>
          <w:sz w:val="28"/>
          <w:szCs w:val="28"/>
        </w:rPr>
      </w:pPr>
      <w:r w:rsidRPr="007523EC">
        <w:rPr>
          <w:sz w:val="28"/>
          <w:szCs w:val="28"/>
        </w:rPr>
        <w:t xml:space="preserve">            направление запроса осуществляется по каналам единой системы межведомственного электронного взаимодействия.</w:t>
      </w:r>
    </w:p>
    <w:p w:rsidR="00DF04D7" w:rsidRPr="007523EC" w:rsidRDefault="00DF04D7" w:rsidP="00DF04D7">
      <w:pPr>
        <w:tabs>
          <w:tab w:val="left" w:pos="709"/>
        </w:tabs>
        <w:jc w:val="both"/>
        <w:rPr>
          <w:sz w:val="28"/>
          <w:szCs w:val="28"/>
        </w:rPr>
      </w:pPr>
      <w:r w:rsidRPr="007523EC">
        <w:rPr>
          <w:sz w:val="28"/>
          <w:szCs w:val="28"/>
        </w:rPr>
        <w:t xml:space="preserve">            Максимальный срок выполнения данного действия составляет 1 рабочий день;</w:t>
      </w:r>
    </w:p>
    <w:p w:rsidR="00DF04D7" w:rsidRPr="007523EC" w:rsidRDefault="00DF04D7" w:rsidP="00DF04D7">
      <w:pPr>
        <w:tabs>
          <w:tab w:val="left" w:pos="709"/>
        </w:tabs>
        <w:jc w:val="both"/>
        <w:rPr>
          <w:sz w:val="28"/>
          <w:szCs w:val="28"/>
        </w:rPr>
      </w:pPr>
      <w:r w:rsidRPr="007523EC">
        <w:rPr>
          <w:sz w:val="28"/>
          <w:szCs w:val="28"/>
        </w:rPr>
        <w:tab/>
        <w:t>3.4.3 Результатом административной процедуры является получение из органов государственной власти, органов местного самоуправления, подведомственных государственным органам и органам местного самоуправления организаций запрашиваемых документов либо отказ в их предоставлении;</w:t>
      </w:r>
    </w:p>
    <w:p w:rsidR="00DF04D7" w:rsidRPr="007523EC" w:rsidRDefault="00DF04D7" w:rsidP="00DF04D7">
      <w:pPr>
        <w:tabs>
          <w:tab w:val="left" w:pos="709"/>
        </w:tabs>
        <w:jc w:val="both"/>
        <w:rPr>
          <w:sz w:val="28"/>
          <w:szCs w:val="28"/>
        </w:rPr>
      </w:pPr>
      <w:r w:rsidRPr="007523EC">
        <w:rPr>
          <w:sz w:val="28"/>
          <w:szCs w:val="28"/>
        </w:rPr>
        <w:tab/>
        <w:t xml:space="preserve">3.4.4. Способом фиксации административной процедуры является регистрация в администрации муниципального образования </w:t>
      </w:r>
      <w:r w:rsidR="00927902">
        <w:rPr>
          <w:sz w:val="28"/>
          <w:szCs w:val="28"/>
        </w:rPr>
        <w:t xml:space="preserve">Сергиевский </w:t>
      </w:r>
      <w:r w:rsidRPr="007523EC">
        <w:rPr>
          <w:sz w:val="28"/>
          <w:szCs w:val="28"/>
        </w:rPr>
        <w:t xml:space="preserve"> сельсовет Оренбургского района  Оренбургской области запрашиваемых документов.</w:t>
      </w:r>
    </w:p>
    <w:p w:rsidR="0019188C" w:rsidRDefault="0019188C" w:rsidP="00DF04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3.5.</w:t>
      </w:r>
      <w:r w:rsidRPr="001918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Рассмотрение поступившего заявления, проверка документов и оформление результата предоставления муниципальной услуги в виде проекта уведомления об отказе в предоставлении муниципальной услуги</w:t>
      </w:r>
    </w:p>
    <w:p w:rsidR="0019188C" w:rsidRDefault="0019188C" w:rsidP="0019188C">
      <w:pPr>
        <w:pStyle w:val="Default"/>
        <w:jc w:val="center"/>
        <w:rPr>
          <w:sz w:val="28"/>
          <w:szCs w:val="28"/>
        </w:rPr>
      </w:pPr>
    </w:p>
    <w:p w:rsidR="0019188C" w:rsidRDefault="0019188C" w:rsidP="001918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административной процедуры является получение должностным лицом сформированного пакета документов необходимых для оказания услуги, в том числе полученных по каналам межведомственного взаимодействия; </w:t>
      </w:r>
    </w:p>
    <w:p w:rsidR="0019188C" w:rsidRDefault="0019188C" w:rsidP="001918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Должностное лицо рассматривает, анализирует поступившие документы; </w:t>
      </w:r>
    </w:p>
    <w:p w:rsidR="0019188C" w:rsidRDefault="0019188C" w:rsidP="001918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документ; </w:t>
      </w:r>
    </w:p>
    <w:p w:rsidR="0019188C" w:rsidRDefault="0019188C" w:rsidP="001918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административной процедуры 5 дней. </w:t>
      </w:r>
    </w:p>
    <w:p w:rsidR="0019188C" w:rsidRDefault="0019188C" w:rsidP="001918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Критерием принятия решения является наличие оснований для отказа в предоставлении муниципальной услуги, указанных в пункте 2.10.2. Административного регламента; </w:t>
      </w:r>
    </w:p>
    <w:p w:rsidR="0019188C" w:rsidRDefault="0019188C" w:rsidP="001918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Должностное лицо готовит проект уведомление (в форме письма администрации муниципального образования) об отказе в предоставлении муниципальной услуги заявителю, с указанием причин такого отказа за подписью главы муниципального образования (иного уполномоченного лица администрации муниципального образования </w:t>
      </w:r>
      <w:r w:rsidR="00012604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 сельсовет Оренбургского района Оренбургской области); </w:t>
      </w:r>
    </w:p>
    <w:p w:rsidR="0019188C" w:rsidRDefault="0019188C" w:rsidP="001918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данного действия 4 дня. </w:t>
      </w:r>
    </w:p>
    <w:p w:rsidR="0019188C" w:rsidRDefault="0019188C" w:rsidP="001918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Результатом выполнения административной процедуры является проект уведомления администрации муниципального образования </w:t>
      </w:r>
      <w:r w:rsidR="00012604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об отказе в предоставлении муниципальной услуги. Способом фиксации административной процедуры является оформление проекта уведомления администрации муниципального образования </w:t>
      </w:r>
      <w:r w:rsidR="00012604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об отказе в предоставлении муниципальной услуги на бумажном носителе и визирование его уполномоченными должностными лицами администрации муниципального образования. </w:t>
      </w:r>
    </w:p>
    <w:p w:rsidR="0019188C" w:rsidRDefault="0019188C" w:rsidP="0019188C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административной процедуры 15 дней.</w:t>
      </w:r>
    </w:p>
    <w:p w:rsidR="00F43576" w:rsidRDefault="00F43576" w:rsidP="00F4357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3.6. Направление заявителю результата предоставления </w:t>
      </w: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</w:p>
    <w:p w:rsidR="00F43576" w:rsidRDefault="00F43576" w:rsidP="00F4357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услуги в виде уведомления об отказе в предоставлении</w:t>
      </w:r>
    </w:p>
    <w:p w:rsidR="00F43576" w:rsidRDefault="00F43576" w:rsidP="00F4357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7E4BC7" w:rsidRDefault="00F43576" w:rsidP="00F435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Основанием для начала административной процедуры является регистрация подписанного главой муниципального образования </w:t>
      </w:r>
      <w:r w:rsidR="00012604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(иным уполномоченным лицом администрации муниципального образования </w:t>
      </w:r>
      <w:r w:rsidR="00012604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области) уведомления об отказе в предоставлении муниципальной услуги</w:t>
      </w:r>
      <w:proofErr w:type="gramStart"/>
      <w:r>
        <w:rPr>
          <w:sz w:val="28"/>
          <w:szCs w:val="28"/>
        </w:rPr>
        <w:t xml:space="preserve"> </w:t>
      </w:r>
      <w:r w:rsidR="007E4BC7">
        <w:rPr>
          <w:sz w:val="28"/>
          <w:szCs w:val="28"/>
        </w:rPr>
        <w:t>;</w:t>
      </w:r>
      <w:proofErr w:type="gramEnd"/>
    </w:p>
    <w:p w:rsidR="00F43576" w:rsidRDefault="00F43576" w:rsidP="00F435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данного действия 1 день. </w:t>
      </w:r>
    </w:p>
    <w:p w:rsidR="00F43576" w:rsidRDefault="00F43576" w:rsidP="00F435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Результатом выполнения административной процедуры является направление уведомления (в форме письма администрации муниципального </w:t>
      </w:r>
      <w:r>
        <w:rPr>
          <w:sz w:val="28"/>
          <w:szCs w:val="28"/>
        </w:rPr>
        <w:lastRenderedPageBreak/>
        <w:t xml:space="preserve">образования) об отказе в предоставлении муниципальной услуги в адрес заявителя; </w:t>
      </w:r>
    </w:p>
    <w:p w:rsidR="00F43576" w:rsidRDefault="00F43576" w:rsidP="00F435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данного действия 1 день. </w:t>
      </w:r>
    </w:p>
    <w:p w:rsidR="00F43576" w:rsidRDefault="00F43576" w:rsidP="00F435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Способом фиксации административной процедуры является занесение отметок об отправке письма в реестры исходящей корреспонденции. </w:t>
      </w:r>
    </w:p>
    <w:p w:rsidR="00F43576" w:rsidRDefault="00F43576" w:rsidP="00F43576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административной процедуры 2 дня.</w:t>
      </w:r>
    </w:p>
    <w:p w:rsidR="00F43576" w:rsidRPr="00771E06" w:rsidRDefault="00F43576" w:rsidP="00F43576">
      <w:pPr>
        <w:pStyle w:val="Default"/>
        <w:jc w:val="center"/>
        <w:rPr>
          <w:color w:val="auto"/>
          <w:sz w:val="28"/>
          <w:szCs w:val="28"/>
        </w:rPr>
      </w:pPr>
      <w:r w:rsidRPr="00771E06">
        <w:rPr>
          <w:b/>
          <w:bCs/>
          <w:color w:val="auto"/>
          <w:sz w:val="28"/>
          <w:szCs w:val="28"/>
        </w:rPr>
        <w:t>3.7. Оформление результата предоставления муниципальной услуги</w:t>
      </w:r>
    </w:p>
    <w:p w:rsidR="00F43576" w:rsidRPr="00771E06" w:rsidRDefault="00F43576" w:rsidP="00F43576">
      <w:pPr>
        <w:pStyle w:val="Default"/>
        <w:jc w:val="center"/>
        <w:rPr>
          <w:color w:val="auto"/>
          <w:sz w:val="28"/>
          <w:szCs w:val="28"/>
        </w:rPr>
      </w:pPr>
      <w:r w:rsidRPr="00771E06">
        <w:rPr>
          <w:b/>
          <w:bCs/>
          <w:color w:val="auto"/>
          <w:sz w:val="28"/>
          <w:szCs w:val="28"/>
        </w:rPr>
        <w:t xml:space="preserve">в виде проекта </w:t>
      </w:r>
      <w:r w:rsidR="002B7AB0" w:rsidRPr="00771E06">
        <w:rPr>
          <w:b/>
          <w:bCs/>
          <w:color w:val="auto"/>
          <w:sz w:val="28"/>
          <w:szCs w:val="28"/>
        </w:rPr>
        <w:t>на передачу жилых помещений в собственность граждан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3.7.1.</w:t>
      </w:r>
      <w:r w:rsidRPr="00F43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Основанием для начала административной процедуры наличие у должностного лица документов, в том числе полученных по каналам межведомственного взаимодействия;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Должностное лицо рассматривает поступившие документы, в том числе полученные по каналам межведомственного взаимодействия, проводит анализ и экспертизу документов;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данного действия 5 дней.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Критерием принятия решения является предоставление заявителем документов, указанных в пункте 2.6.1 Административного регламента в полном объеме, соответствующих требованиям законодательства Российской Федерации, Оренбургской области и Административного регламента;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3.7.4. Исполнитель готовит проект </w:t>
      </w:r>
      <w:r w:rsidR="002B7AB0">
        <w:rPr>
          <w:sz w:val="28"/>
          <w:szCs w:val="28"/>
        </w:rPr>
        <w:t xml:space="preserve">договора на передачу жилых помещений в собственность граждан </w:t>
      </w:r>
      <w:r>
        <w:rPr>
          <w:sz w:val="28"/>
          <w:szCs w:val="28"/>
        </w:rPr>
        <w:t xml:space="preserve">за подписью главы муниципального образования </w:t>
      </w:r>
      <w:r w:rsidR="007E4BC7">
        <w:rPr>
          <w:sz w:val="28"/>
          <w:szCs w:val="28"/>
        </w:rPr>
        <w:t xml:space="preserve"> 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(иного уполномоченного лица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области);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данного действия 4 дня.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3.7.5. Результатом выполнения административной процедуры является подписанный главой муниципального образования (иного</w:t>
      </w:r>
      <w:r w:rsidRPr="00F43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 лица администрации муниципального образования) проект </w:t>
      </w:r>
      <w:r w:rsidR="00877F09">
        <w:rPr>
          <w:sz w:val="28"/>
          <w:szCs w:val="28"/>
        </w:rPr>
        <w:t>договора на передачу жилых помещений в собственность граждан;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3.7.6. Способом фиксации административной процедуры является занесение отметок о подписании </w:t>
      </w:r>
      <w:r w:rsidR="00877F09">
        <w:rPr>
          <w:sz w:val="28"/>
          <w:szCs w:val="28"/>
        </w:rPr>
        <w:t>договора на передачу жилых помещений в собственность граждан</w:t>
      </w:r>
      <w:r>
        <w:rPr>
          <w:sz w:val="28"/>
          <w:szCs w:val="28"/>
        </w:rPr>
        <w:t xml:space="preserve"> в реестры исходящей корреспонденции.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административной процедуры 15 дней. </w:t>
      </w:r>
    </w:p>
    <w:p w:rsidR="00F43576" w:rsidRDefault="00F43576" w:rsidP="00F4357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3.8.</w:t>
      </w:r>
      <w:r w:rsidRPr="00F435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Направление заявителю результата предоставления </w:t>
      </w: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</w:p>
    <w:p w:rsidR="00F43576" w:rsidRDefault="00F43576" w:rsidP="00F435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услуги в виде </w:t>
      </w:r>
      <w:r w:rsidR="00877F09">
        <w:rPr>
          <w:b/>
          <w:bCs/>
          <w:sz w:val="28"/>
          <w:szCs w:val="28"/>
        </w:rPr>
        <w:t>договора на передачу жилых помещений в собственность граждан</w:t>
      </w:r>
      <w:r>
        <w:rPr>
          <w:b/>
          <w:bCs/>
          <w:sz w:val="28"/>
          <w:szCs w:val="28"/>
        </w:rPr>
        <w:t xml:space="preserve">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Основанием для начала административной процедуры является регистрация подписанной главой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(иного уполномоченного лица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области) </w:t>
      </w:r>
      <w:r w:rsidR="00877F09">
        <w:rPr>
          <w:sz w:val="28"/>
          <w:szCs w:val="28"/>
        </w:rPr>
        <w:t>договора на передачу жилых помещений в собственность граждан</w:t>
      </w:r>
      <w:r>
        <w:rPr>
          <w:sz w:val="28"/>
          <w:szCs w:val="28"/>
        </w:rPr>
        <w:t xml:space="preserve">;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данного действия 1 день.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Результатом выполнения административной процедуры является направление </w:t>
      </w:r>
      <w:r w:rsidR="00877F09">
        <w:rPr>
          <w:sz w:val="28"/>
          <w:szCs w:val="28"/>
        </w:rPr>
        <w:t xml:space="preserve">договора на передачу жилых помещений в собственность граждан </w:t>
      </w:r>
      <w:r>
        <w:rPr>
          <w:sz w:val="28"/>
          <w:szCs w:val="28"/>
        </w:rPr>
        <w:t xml:space="preserve">в адрес заявителя;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Максимальный срок выполнения данного действия 1 день.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Способом фиксации административной процедуры является занесение отметок об отправке </w:t>
      </w:r>
      <w:r w:rsidR="00877F09">
        <w:rPr>
          <w:sz w:val="28"/>
          <w:szCs w:val="28"/>
        </w:rPr>
        <w:t xml:space="preserve">договора на передачу жилых помещений в собственность граждан </w:t>
      </w:r>
      <w:r>
        <w:rPr>
          <w:sz w:val="28"/>
          <w:szCs w:val="28"/>
        </w:rPr>
        <w:t xml:space="preserve">исходящей корреспонденции.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административной процедуры 2 дня. </w:t>
      </w:r>
    </w:p>
    <w:p w:rsidR="00F43576" w:rsidRDefault="00F43576" w:rsidP="00F4357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</w:t>
      </w:r>
      <w:r w:rsidRPr="00F435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предоставлением муниципальной услуги</w:t>
      </w:r>
    </w:p>
    <w:p w:rsidR="00877F09" w:rsidRDefault="00877F09" w:rsidP="00F43576">
      <w:pPr>
        <w:jc w:val="center"/>
        <w:rPr>
          <w:b/>
          <w:bCs/>
          <w:sz w:val="28"/>
          <w:szCs w:val="28"/>
        </w:rPr>
      </w:pPr>
    </w:p>
    <w:p w:rsidR="00F43576" w:rsidRDefault="00F43576" w:rsidP="00F435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соблюдением и исполнением должностными лицами администрации муниципального образования положений регламента и иных нормативных правовых актов, устанавливающих требования к предоставлению муниципальной услуги, а также принимаемых ими решений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 по предоставлению услуги, определенной настоящим Административным регламентом, и принятием решений должностными лицами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области, осуществляется </w:t>
      </w:r>
      <w:r w:rsidR="00800970">
        <w:rPr>
          <w:sz w:val="28"/>
          <w:szCs w:val="28"/>
        </w:rPr>
        <w:t>заместителем главы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</w:t>
      </w:r>
      <w:r w:rsidR="00800970">
        <w:rPr>
          <w:sz w:val="28"/>
          <w:szCs w:val="28"/>
        </w:rPr>
        <w:t>, координирующим деятельность уполномоченного подразделения, руководителем уполномоченного подразделения</w:t>
      </w:r>
      <w:r>
        <w:rPr>
          <w:sz w:val="28"/>
          <w:szCs w:val="28"/>
        </w:rPr>
        <w:t xml:space="preserve">; </w:t>
      </w:r>
    </w:p>
    <w:p w:rsidR="00F43576" w:rsidRDefault="00F43576" w:rsidP="00BA1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полномочия должностных лиц, осуществляющих текущий контроль, устанавливаются локальными нормативными актами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области, положениями об уполномоченных подразделениях, должностными регламентами специалистов администрации муниципального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области;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актов, устанавливающих требования к предоставлению муниципальной услуги. </w:t>
      </w:r>
    </w:p>
    <w:p w:rsidR="00F43576" w:rsidRDefault="00F43576" w:rsidP="00F4357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 1)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администрации муниципального образования </w:t>
      </w:r>
      <w:r w:rsidR="007E4BC7">
        <w:rPr>
          <w:sz w:val="28"/>
          <w:szCs w:val="28"/>
        </w:rPr>
        <w:t xml:space="preserve"> 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области, должностных лиц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 сельсовет Оренбургского района Оренбургской области; </w:t>
      </w:r>
      <w:proofErr w:type="gramEnd"/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проверки могут быть плановыми и внеплановыми;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и периодичность осуществления плановых проверок устанавливается планом работы администрации муниципального образования Оренбургской области;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Периодичность плановых проверок составляет не реже 1 раза в 3 года;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Проверка также проводиться по конкретному</w:t>
      </w:r>
      <w:r w:rsidRPr="00F43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обращению (жалобе) заявителя.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структурного подразделения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области, ответственного за предоставление муниципальной услуги; </w:t>
      </w:r>
    </w:p>
    <w:p w:rsidR="00F43576" w:rsidRDefault="00F43576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результаты проверки оформляются в виде справки, в которой отмечаются выявленные недостатки и предложения по их устранению. </w:t>
      </w:r>
    </w:p>
    <w:p w:rsidR="00F43576" w:rsidRDefault="00F43576" w:rsidP="00F4357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4.3. Ответственность должностных лиц администрации муниципального образования </w:t>
      </w:r>
      <w:r w:rsidR="00BA106C">
        <w:rPr>
          <w:b/>
          <w:bCs/>
          <w:sz w:val="28"/>
          <w:szCs w:val="28"/>
        </w:rPr>
        <w:t xml:space="preserve">Горный сельсовет Оренбургского района Оренбургской области </w:t>
      </w:r>
      <w:r>
        <w:rPr>
          <w:b/>
          <w:bCs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F43576" w:rsidRDefault="00F43576" w:rsidP="00F435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По результатам проведенных проверок, в случае выявления нарушений положений Административного регламента, виновные должностные лица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привлекаются к ответственности в соответствии с законодательством Российской Федерации; </w:t>
      </w:r>
    </w:p>
    <w:p w:rsidR="00F43576" w:rsidRDefault="00F43576" w:rsidP="00F435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4.3.2. Персональная ответственность должностных лиц администрации муниципального образования Оренбургской области 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F43576" w:rsidRDefault="00F43576" w:rsidP="00F4357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43576" w:rsidRDefault="00F43576" w:rsidP="00F43576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муниципального образования Оренбургской области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обращения (жалоб) в процессе получения муниципальной услуги. </w:t>
      </w:r>
    </w:p>
    <w:p w:rsidR="00775E70" w:rsidRDefault="00F43576" w:rsidP="00775E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V.</w:t>
      </w:r>
      <w:r w:rsidR="00775E70" w:rsidRPr="00775E70">
        <w:rPr>
          <w:b/>
          <w:bCs/>
          <w:sz w:val="28"/>
          <w:szCs w:val="28"/>
        </w:rPr>
        <w:t xml:space="preserve"> </w:t>
      </w:r>
      <w:r w:rsidR="00775E70">
        <w:rPr>
          <w:b/>
          <w:bCs/>
          <w:sz w:val="28"/>
          <w:szCs w:val="28"/>
        </w:rPr>
        <w:t>Досудебный (внесудебный) порядок обжалования решений</w:t>
      </w:r>
    </w:p>
    <w:p w:rsidR="00775E70" w:rsidRDefault="00775E70" w:rsidP="00775E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действий (бездействия) администрации муниципального образования </w:t>
      </w:r>
      <w:r w:rsidR="007E4BC7">
        <w:rPr>
          <w:b/>
          <w:bCs/>
          <w:sz w:val="28"/>
          <w:szCs w:val="28"/>
        </w:rPr>
        <w:t xml:space="preserve">Сергиевский </w:t>
      </w:r>
      <w:r w:rsidR="00800970">
        <w:rPr>
          <w:b/>
          <w:bCs/>
          <w:sz w:val="28"/>
          <w:szCs w:val="28"/>
        </w:rPr>
        <w:t xml:space="preserve"> сельсовет Оренбургского района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Оренбургской области, а также его должностных лиц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775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 вправе подать жалобу на решение и (или) действие (бездействие) должностных лиц администрации муниципального образования </w:t>
      </w:r>
      <w:r w:rsidR="007E4BC7">
        <w:rPr>
          <w:sz w:val="28"/>
          <w:szCs w:val="28"/>
        </w:rPr>
        <w:t xml:space="preserve"> Сергиевский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сельсовет Оренбургского района Оренбургской области в досудебном (внесудебном) порядке, в том числе в следующих случаях: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срока регистрации заявления (обращения, запроса) заявителя о предоставлении муниципальной услуги;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срока предоставления услуги;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для предоставления муниципальной услуги;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в приеме документов у заявителя, предоставление которых предусмотрено нормативными правовыми актами Российской Федерации, для предоставления муниципальной услуги;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  <w:r w:rsidRPr="00775E70">
        <w:rPr>
          <w:sz w:val="28"/>
          <w:szCs w:val="28"/>
        </w:rPr>
        <w:t xml:space="preserve"> </w:t>
      </w:r>
    </w:p>
    <w:p w:rsidR="00775E70" w:rsidRDefault="00775E70" w:rsidP="00BA106C">
      <w:pPr>
        <w:pStyle w:val="Default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- отказ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775E70">
        <w:rPr>
          <w:b/>
          <w:bCs/>
          <w:sz w:val="28"/>
          <w:szCs w:val="28"/>
        </w:rPr>
        <w:t xml:space="preserve"> </w:t>
      </w:r>
      <w:proofErr w:type="gramEnd"/>
    </w:p>
    <w:p w:rsidR="00775E70" w:rsidRDefault="00775E70" w:rsidP="00775E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5.2. Предмет жалобы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Предметом досудебного (внесудебного) обжалования является решение или действия (бездействие)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области, должностных лиц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 сельсовет Оренбургского района Оренбургской области, муниципального служащего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 сельсовет Оренбургского района Оренбургской области, принимаемые (осуществляемые) в ходе предоставления муниципальной услуги.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должна содержать: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наименование органа, предоставляющего муниципальную услугу, фамилию, имя, отчество (последнее - при наличии) муниципального служащего, решения и действия (бездействие) которых обжалуются; </w:t>
      </w:r>
      <w:proofErr w:type="gramEnd"/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</w:t>
      </w:r>
      <w:r w:rsidRPr="00775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 сельсовет Оренбургского района Оренбургской области, муниципального служащего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 сельсовет Оренбургского района Оренбургской области; </w:t>
      </w:r>
    </w:p>
    <w:p w:rsidR="00775E70" w:rsidRDefault="00775E70" w:rsidP="00775E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 сельсовет Оренбургского района Оренбургской области, муниципального </w:t>
      </w:r>
      <w:r>
        <w:rPr>
          <w:sz w:val="28"/>
          <w:szCs w:val="28"/>
        </w:rPr>
        <w:lastRenderedPageBreak/>
        <w:t xml:space="preserve">служащего, предоставляющего муниципальную услугу. Заявителем могут быть представлены документы (при наличии), подтверждающие доводы заявителя, либо их копии. </w:t>
      </w:r>
    </w:p>
    <w:p w:rsidR="00775E70" w:rsidRDefault="00775E70" w:rsidP="00BA10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5.3.</w:t>
      </w:r>
      <w:r w:rsidRPr="00775E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  <w:r w:rsidR="007E4BC7">
        <w:rPr>
          <w:b/>
          <w:bCs/>
          <w:sz w:val="28"/>
          <w:szCs w:val="28"/>
        </w:rPr>
        <w:t xml:space="preserve">Сергиевский </w:t>
      </w:r>
      <w:r>
        <w:rPr>
          <w:b/>
          <w:bCs/>
          <w:sz w:val="28"/>
          <w:szCs w:val="28"/>
        </w:rPr>
        <w:t xml:space="preserve"> сельсовет Оренбургского района Оренбургской области и уполномоченные на рассмотрение жалобы должностные лица, которым может быть направлена жалоба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нарушение порядка предоставления муниципальной услуги администрацией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и ее должностными лицами подается</w:t>
      </w:r>
      <w:r w:rsidRPr="00775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 сельсовет Оренбургского района Оренбургской области. </w:t>
      </w:r>
    </w:p>
    <w:p w:rsidR="00775E70" w:rsidRDefault="00775E70" w:rsidP="00775E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5.4. Порядок подачи и рассмотрения жалобы</w:t>
      </w:r>
    </w:p>
    <w:p w:rsidR="00775E70" w:rsidRDefault="00775E70" w:rsidP="00775E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75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 жалоба подается в письменной форме, в том числе при личном приеме заявителя, или в форме электронного документа. Жалоба в письменной форме может быть направлена по почте; </w:t>
      </w:r>
    </w:p>
    <w:p w:rsidR="00775E70" w:rsidRDefault="00775E70" w:rsidP="00775E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заявителя; </w:t>
      </w:r>
    </w:p>
    <w:p w:rsidR="00775E70" w:rsidRDefault="00775E70" w:rsidP="00775E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: </w:t>
      </w:r>
    </w:p>
    <w:p w:rsidR="00775E70" w:rsidRDefault="00775E70" w:rsidP="00775E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оформленная в соответствии с законодательством Российской Федерации доверенность (для физических лиц); </w:t>
      </w:r>
    </w:p>
    <w:p w:rsidR="00775E70" w:rsidRDefault="00775E70" w:rsidP="00775E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 </w:t>
      </w:r>
    </w:p>
    <w:p w:rsidR="00742BFA" w:rsidRDefault="00775E70" w:rsidP="00775E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</w:t>
      </w:r>
      <w:r w:rsidR="00742BFA">
        <w:rPr>
          <w:sz w:val="28"/>
          <w:szCs w:val="28"/>
        </w:rPr>
        <w:t xml:space="preserve"> действовать от имени заявителя без доверенности;</w:t>
      </w:r>
    </w:p>
    <w:p w:rsidR="00775E70" w:rsidRDefault="00775E70" w:rsidP="00775E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подачи жалобы при личном приеме заявитель также представляет документ, удостоверяющий его личность в соответствии с законодательством Российской Федерации; </w:t>
      </w:r>
    </w:p>
    <w:p w:rsidR="00775E70" w:rsidRDefault="00775E70" w:rsidP="00775E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жалоба в форме электронного документа может быть подана заявителем посредством официального сайта муниципального образования в информационно-коммуникационной сети Интернет, в том числе через Портал; </w:t>
      </w:r>
    </w:p>
    <w:p w:rsidR="00775E70" w:rsidRDefault="00775E70" w:rsidP="00775E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Основанием для начала процедуры досудебного (внесудебного) обжалования является поступление жалобы заявителя и ее регистрация. </w:t>
      </w:r>
    </w:p>
    <w:p w:rsidR="00775E70" w:rsidRDefault="00775E70" w:rsidP="00775E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5.5. Сроки рассмотрения жалобы</w:t>
      </w:r>
    </w:p>
    <w:p w:rsidR="00775E70" w:rsidRDefault="00775E70" w:rsidP="00775E7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 рассматривается в течение 15 рабочих дней со дня ее регистрации, а в случае обжалования отказа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 сельсовет Оренбургского района Оренбургской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775E70" w:rsidRDefault="00775E70" w:rsidP="00775E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75E70" w:rsidRDefault="00775E70" w:rsidP="00775E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рассмотрения жалобы не допускается.</w:t>
      </w:r>
    </w:p>
    <w:p w:rsidR="00775E70" w:rsidRDefault="00775E70" w:rsidP="00775E7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5.7. Перечень оснований для отказа в удовлетворении жалобы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удовлетворении жалобы отказывается в следующих случаях: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вступившего в законную силу решения суда, арбитражного суда по жалобе о том же предмете и по тем же основаниям;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решения по жалобе, принятого ранее в соответствии с Административным регламентом в отношении того же заявителя и по тому же предмету жалобы;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 в случае, если в жалобе содержатся </w:t>
      </w:r>
      <w:proofErr w:type="gramStart"/>
      <w:r>
        <w:rPr>
          <w:sz w:val="28"/>
          <w:szCs w:val="28"/>
        </w:rPr>
        <w:t>нецензурные</w:t>
      </w:r>
      <w:proofErr w:type="gramEnd"/>
      <w:r>
        <w:rPr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ответ на жалобу не дается в следующих случаях: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жалобе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заявителя, подавшего жалобу, или почтовый адрес, по которому должен быть направлен ответ;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текст жалобы не поддается прочтению, при этом она не подлежит направлению в уполномоченный орган, о чем в течение семи дней со дня регистрации жалобы сообщается заявителю, подавшему жалобу, если его фамилия и почтовый адрес поддаются прочтению. </w:t>
      </w:r>
    </w:p>
    <w:p w:rsidR="00775E70" w:rsidRDefault="00775E70" w:rsidP="00BA10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5.8. Результат рассмотрения жалобы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жалобы принимается одно из следующих решений: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опечаток и ошибок, возврата заявителю денежных средств, взимание которых не предусмотрено нормативными правовыми актами Российской Федерации, Оренбургской области, а также в иных формах;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отказать в удовлетворении жалобы;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3)оставить жалобу без ответа. </w:t>
      </w:r>
    </w:p>
    <w:p w:rsidR="00775E70" w:rsidRDefault="00775E70" w:rsidP="00BA10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5.9. Порядок информирования заявителя о результатах рассмотрения жалобы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ответе по результатам рассмотрения жалобы указываются: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 </w:t>
      </w:r>
      <w:proofErr w:type="gramEnd"/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 (последнее при наличии) или наименование заявителя;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основания для принятия решения по жалобе;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принятое по жалобе решение;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если жалоба признана обоснованной - сроки устранения выявленных нарушений, в том числе срок предоставления результата муниципальной услуги;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порядке обжалования принятого по жалобе решения. 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75E70" w:rsidRDefault="00775E70" w:rsidP="00BA10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5.10. Порядок обжалования решения по жалобе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обжаловать решения или действия (бездействие), осуществляемые (принимаемые) в ходе рассмотрения жалобы, в порядке, установленном подразделами 5.3., 5.4 Административного регламента. </w:t>
      </w:r>
    </w:p>
    <w:p w:rsidR="00775E70" w:rsidRDefault="00775E70" w:rsidP="00BA10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5.11. Право заявителя на получение информации и документов, необходимых для обоснования и рассмотрения жалобы</w:t>
      </w:r>
    </w:p>
    <w:p w:rsidR="00775E70" w:rsidRDefault="00775E70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если иное не предусмотрено законом. </w:t>
      </w:r>
    </w:p>
    <w:p w:rsidR="00775E70" w:rsidRDefault="00775E70" w:rsidP="00BA10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5.12. Способы информирования заявителей о порядке подачи и рассмотрения жалобы</w:t>
      </w:r>
    </w:p>
    <w:p w:rsidR="00742BFA" w:rsidRDefault="00742BFA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75E70">
        <w:rPr>
          <w:sz w:val="28"/>
          <w:szCs w:val="28"/>
        </w:rPr>
        <w:t xml:space="preserve">Информирование заявителей о порядке обжалования решений и действий (бездействий) администрации муниципального образования </w:t>
      </w:r>
      <w:r w:rsidR="007E4BC7">
        <w:rPr>
          <w:sz w:val="28"/>
          <w:szCs w:val="28"/>
        </w:rPr>
        <w:t xml:space="preserve">Сергиевский </w:t>
      </w:r>
      <w:r w:rsidR="00775E70">
        <w:rPr>
          <w:sz w:val="28"/>
          <w:szCs w:val="28"/>
        </w:rPr>
        <w:t xml:space="preserve"> сельсовет Оренбургского района Оренбургской области и его должностных лиц обеспечивается посредством размещения информации на стендах в месте предоставления муниципальной услуги, на официальных сайтах администрации муниципального образования</w:t>
      </w:r>
      <w:r w:rsidR="00BA106C">
        <w:rPr>
          <w:sz w:val="28"/>
          <w:szCs w:val="28"/>
        </w:rPr>
        <w:t xml:space="preserve"> </w:t>
      </w:r>
      <w:r w:rsidR="007E4BC7">
        <w:rPr>
          <w:sz w:val="28"/>
          <w:szCs w:val="28"/>
        </w:rPr>
        <w:t xml:space="preserve">Сергиевский </w:t>
      </w:r>
      <w:r w:rsidR="00775E70">
        <w:rPr>
          <w:sz w:val="28"/>
          <w:szCs w:val="28"/>
        </w:rPr>
        <w:t xml:space="preserve"> сельсовет Оренбургского района </w:t>
      </w:r>
      <w:r w:rsidR="00BA106C">
        <w:rPr>
          <w:sz w:val="28"/>
          <w:szCs w:val="28"/>
        </w:rPr>
        <w:t>Оренбургской области, в информационно-коммуникационной сети Интернет, а также на Портале государственных услуг Оренбургской области.</w:t>
      </w:r>
      <w:r w:rsidR="00BA106C" w:rsidRPr="00BA106C">
        <w:rPr>
          <w:sz w:val="28"/>
          <w:szCs w:val="28"/>
        </w:rPr>
        <w:t xml:space="preserve"> </w:t>
      </w:r>
      <w:proofErr w:type="gramEnd"/>
    </w:p>
    <w:p w:rsidR="00BA106C" w:rsidRPr="00F43576" w:rsidRDefault="00742BFA" w:rsidP="00BA1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106C">
        <w:rPr>
          <w:sz w:val="28"/>
          <w:szCs w:val="28"/>
        </w:rPr>
        <w:t>Консультирование заявителей о порядке обжалования решений и действий (бездействий) администрации муниципального образования Оренбургской области и его должностных лиц осуществляется по телефону либо при личном приеме.</w:t>
      </w:r>
    </w:p>
    <w:p w:rsidR="00742BFA" w:rsidRDefault="00742BFA" w:rsidP="00BA106C">
      <w:pPr>
        <w:pStyle w:val="Default"/>
        <w:jc w:val="right"/>
        <w:rPr>
          <w:sz w:val="28"/>
          <w:szCs w:val="28"/>
        </w:rPr>
      </w:pPr>
    </w:p>
    <w:p w:rsidR="00742BFA" w:rsidRDefault="00742BFA" w:rsidP="00BA106C">
      <w:pPr>
        <w:pStyle w:val="Default"/>
        <w:jc w:val="right"/>
        <w:rPr>
          <w:sz w:val="28"/>
          <w:szCs w:val="28"/>
        </w:rPr>
      </w:pPr>
    </w:p>
    <w:p w:rsidR="00742BFA" w:rsidRDefault="00742BFA" w:rsidP="00BA106C">
      <w:pPr>
        <w:pStyle w:val="Default"/>
        <w:jc w:val="right"/>
        <w:rPr>
          <w:sz w:val="28"/>
          <w:szCs w:val="28"/>
        </w:rPr>
      </w:pPr>
    </w:p>
    <w:p w:rsidR="00742BFA" w:rsidRDefault="00742BFA" w:rsidP="00BA106C">
      <w:pPr>
        <w:pStyle w:val="Default"/>
        <w:jc w:val="right"/>
        <w:rPr>
          <w:sz w:val="28"/>
          <w:szCs w:val="28"/>
        </w:rPr>
      </w:pPr>
    </w:p>
    <w:p w:rsidR="00742BFA" w:rsidRDefault="00742BFA" w:rsidP="00BA106C">
      <w:pPr>
        <w:pStyle w:val="Default"/>
        <w:jc w:val="right"/>
        <w:rPr>
          <w:sz w:val="28"/>
          <w:szCs w:val="28"/>
        </w:rPr>
      </w:pPr>
    </w:p>
    <w:p w:rsidR="00742BFA" w:rsidRDefault="00742BFA" w:rsidP="00BA106C">
      <w:pPr>
        <w:pStyle w:val="Default"/>
        <w:jc w:val="right"/>
        <w:rPr>
          <w:sz w:val="28"/>
          <w:szCs w:val="28"/>
        </w:rPr>
      </w:pPr>
    </w:p>
    <w:p w:rsidR="00742BFA" w:rsidRDefault="00742BFA" w:rsidP="00BA106C">
      <w:pPr>
        <w:pStyle w:val="Default"/>
        <w:jc w:val="right"/>
        <w:rPr>
          <w:sz w:val="28"/>
          <w:szCs w:val="28"/>
        </w:rPr>
      </w:pPr>
    </w:p>
    <w:p w:rsidR="00742BFA" w:rsidRDefault="00742BFA" w:rsidP="00BA106C">
      <w:pPr>
        <w:pStyle w:val="Default"/>
        <w:jc w:val="right"/>
        <w:rPr>
          <w:sz w:val="28"/>
          <w:szCs w:val="28"/>
        </w:rPr>
      </w:pPr>
    </w:p>
    <w:p w:rsidR="00742BFA" w:rsidRDefault="00742BFA" w:rsidP="00BA106C">
      <w:pPr>
        <w:pStyle w:val="Default"/>
        <w:jc w:val="right"/>
        <w:rPr>
          <w:sz w:val="28"/>
          <w:szCs w:val="28"/>
        </w:rPr>
      </w:pPr>
    </w:p>
    <w:p w:rsidR="00742BFA" w:rsidRDefault="00742BFA" w:rsidP="00BA106C">
      <w:pPr>
        <w:pStyle w:val="Default"/>
        <w:jc w:val="right"/>
        <w:rPr>
          <w:sz w:val="28"/>
          <w:szCs w:val="28"/>
        </w:rPr>
      </w:pPr>
    </w:p>
    <w:p w:rsidR="00742BFA" w:rsidRDefault="00742BFA" w:rsidP="00BA106C">
      <w:pPr>
        <w:pStyle w:val="Default"/>
        <w:jc w:val="right"/>
        <w:rPr>
          <w:sz w:val="28"/>
          <w:szCs w:val="28"/>
        </w:rPr>
      </w:pPr>
    </w:p>
    <w:p w:rsidR="00742BFA" w:rsidRDefault="00742BFA" w:rsidP="00BA106C">
      <w:pPr>
        <w:pStyle w:val="Default"/>
        <w:jc w:val="right"/>
        <w:rPr>
          <w:sz w:val="28"/>
          <w:szCs w:val="28"/>
        </w:rPr>
      </w:pPr>
    </w:p>
    <w:p w:rsidR="00742BFA" w:rsidRDefault="00742BFA" w:rsidP="00BA106C">
      <w:pPr>
        <w:pStyle w:val="Default"/>
        <w:jc w:val="right"/>
        <w:rPr>
          <w:sz w:val="28"/>
          <w:szCs w:val="28"/>
        </w:rPr>
      </w:pPr>
    </w:p>
    <w:p w:rsidR="00771E06" w:rsidRDefault="00771E06" w:rsidP="00BA106C">
      <w:pPr>
        <w:pStyle w:val="Default"/>
        <w:jc w:val="right"/>
        <w:rPr>
          <w:sz w:val="28"/>
          <w:szCs w:val="28"/>
        </w:rPr>
      </w:pPr>
    </w:p>
    <w:p w:rsidR="00771E06" w:rsidRDefault="00771E06" w:rsidP="00BA106C">
      <w:pPr>
        <w:pStyle w:val="Default"/>
        <w:jc w:val="right"/>
        <w:rPr>
          <w:sz w:val="28"/>
          <w:szCs w:val="28"/>
        </w:rPr>
      </w:pPr>
    </w:p>
    <w:p w:rsidR="00742BFA" w:rsidRPr="002305F5" w:rsidRDefault="00742BFA" w:rsidP="00742BFA">
      <w:pPr>
        <w:jc w:val="right"/>
        <w:outlineLvl w:val="0"/>
        <w:rPr>
          <w:sz w:val="28"/>
          <w:szCs w:val="28"/>
        </w:rPr>
      </w:pPr>
      <w:r w:rsidRPr="002305F5">
        <w:rPr>
          <w:sz w:val="28"/>
          <w:szCs w:val="28"/>
        </w:rPr>
        <w:lastRenderedPageBreak/>
        <w:t>Приложение 1</w:t>
      </w:r>
    </w:p>
    <w:p w:rsidR="00742BFA" w:rsidRPr="002305F5" w:rsidRDefault="00742BFA" w:rsidP="00742BFA">
      <w:pPr>
        <w:jc w:val="right"/>
        <w:rPr>
          <w:sz w:val="28"/>
          <w:szCs w:val="28"/>
        </w:rPr>
      </w:pPr>
      <w:r w:rsidRPr="002305F5">
        <w:rPr>
          <w:sz w:val="28"/>
          <w:szCs w:val="28"/>
        </w:rPr>
        <w:t>к Административному регламенту</w:t>
      </w:r>
    </w:p>
    <w:p w:rsidR="00742BFA" w:rsidRPr="001E4BA7" w:rsidRDefault="00742BFA" w:rsidP="00742BFA">
      <w:pPr>
        <w:jc w:val="both"/>
      </w:pPr>
    </w:p>
    <w:p w:rsidR="00742BFA" w:rsidRPr="001E4BA7" w:rsidRDefault="00742BFA" w:rsidP="00742BFA">
      <w:pPr>
        <w:jc w:val="center"/>
        <w:rPr>
          <w:sz w:val="24"/>
          <w:szCs w:val="24"/>
        </w:rPr>
      </w:pPr>
      <w:r w:rsidRPr="001E4BA7">
        <w:rPr>
          <w:sz w:val="24"/>
          <w:szCs w:val="24"/>
        </w:rPr>
        <w:t>ЗАЯВЛЕНИЕ</w:t>
      </w:r>
    </w:p>
    <w:p w:rsidR="00742BFA" w:rsidRPr="001E4BA7" w:rsidRDefault="00742BFA" w:rsidP="00742BFA">
      <w:pPr>
        <w:jc w:val="both"/>
        <w:rPr>
          <w:sz w:val="24"/>
          <w:szCs w:val="24"/>
        </w:rPr>
      </w:pPr>
    </w:p>
    <w:p w:rsidR="00742BFA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ab/>
      </w:r>
      <w:proofErr w:type="gramStart"/>
      <w:r w:rsidRPr="002305F5">
        <w:rPr>
          <w:sz w:val="24"/>
          <w:szCs w:val="24"/>
        </w:rPr>
        <w:t>Прошу Вас передать в собственность (личную, долевую) занимаемую (мной, нами) квартиру</w:t>
      </w:r>
      <w:r w:rsidR="000338BC">
        <w:rPr>
          <w:sz w:val="24"/>
          <w:szCs w:val="24"/>
        </w:rPr>
        <w:t xml:space="preserve">, расположенную по адресу:__________________________________________________ </w:t>
      </w:r>
      <w:proofErr w:type="gramEnd"/>
    </w:p>
    <w:p w:rsidR="000338BC" w:rsidRPr="002305F5" w:rsidRDefault="000338BC" w:rsidP="00742BF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42BFA" w:rsidRPr="002305F5" w:rsidRDefault="00742BFA" w:rsidP="00742BFA">
      <w:pPr>
        <w:ind w:firstLine="720"/>
        <w:jc w:val="both"/>
        <w:rPr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"/>
        <w:gridCol w:w="1646"/>
        <w:gridCol w:w="2465"/>
        <w:gridCol w:w="1571"/>
        <w:gridCol w:w="1803"/>
        <w:gridCol w:w="1458"/>
      </w:tblGrid>
      <w:tr w:rsidR="00742BFA" w:rsidRPr="002305F5" w:rsidTr="002305F5">
        <w:trPr>
          <w:trHeight w:val="834"/>
        </w:trPr>
        <w:tc>
          <w:tcPr>
            <w:tcW w:w="617" w:type="dxa"/>
          </w:tcPr>
          <w:p w:rsidR="00742BFA" w:rsidRPr="002305F5" w:rsidRDefault="00742BFA" w:rsidP="00334B7B">
            <w:pPr>
              <w:ind w:firstLine="720"/>
              <w:jc w:val="center"/>
              <w:rPr>
                <w:sz w:val="24"/>
                <w:szCs w:val="24"/>
              </w:rPr>
            </w:pPr>
            <w:r w:rsidRPr="002305F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05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305F5">
              <w:rPr>
                <w:sz w:val="24"/>
                <w:szCs w:val="24"/>
              </w:rPr>
              <w:t>/</w:t>
            </w:r>
            <w:proofErr w:type="spellStart"/>
            <w:r w:rsidRPr="002305F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6" w:type="dxa"/>
          </w:tcPr>
          <w:p w:rsidR="00742BFA" w:rsidRPr="002305F5" w:rsidRDefault="00742BFA" w:rsidP="00334B7B">
            <w:pPr>
              <w:jc w:val="center"/>
              <w:rPr>
                <w:sz w:val="24"/>
                <w:szCs w:val="24"/>
              </w:rPr>
            </w:pPr>
            <w:r w:rsidRPr="002305F5">
              <w:rPr>
                <w:sz w:val="24"/>
                <w:szCs w:val="24"/>
              </w:rPr>
              <w:t>Родственные отношения</w:t>
            </w:r>
          </w:p>
        </w:tc>
        <w:tc>
          <w:tcPr>
            <w:tcW w:w="2465" w:type="dxa"/>
          </w:tcPr>
          <w:p w:rsidR="00742BFA" w:rsidRPr="002305F5" w:rsidRDefault="00742BFA" w:rsidP="00334B7B">
            <w:pPr>
              <w:jc w:val="center"/>
              <w:rPr>
                <w:sz w:val="24"/>
                <w:szCs w:val="24"/>
              </w:rPr>
            </w:pPr>
            <w:r w:rsidRPr="002305F5">
              <w:rPr>
                <w:sz w:val="24"/>
                <w:szCs w:val="24"/>
              </w:rPr>
              <w:t>Ф.И.О. членов семьи (полностью)</w:t>
            </w:r>
          </w:p>
        </w:tc>
        <w:tc>
          <w:tcPr>
            <w:tcW w:w="1571" w:type="dxa"/>
          </w:tcPr>
          <w:p w:rsidR="00742BFA" w:rsidRPr="002305F5" w:rsidRDefault="00742BFA" w:rsidP="00334B7B">
            <w:pPr>
              <w:jc w:val="center"/>
              <w:rPr>
                <w:sz w:val="24"/>
                <w:szCs w:val="24"/>
              </w:rPr>
            </w:pPr>
            <w:r w:rsidRPr="002305F5">
              <w:rPr>
                <w:sz w:val="24"/>
                <w:szCs w:val="24"/>
              </w:rPr>
              <w:t>№ паспорта</w:t>
            </w:r>
          </w:p>
        </w:tc>
        <w:tc>
          <w:tcPr>
            <w:tcW w:w="1803" w:type="dxa"/>
          </w:tcPr>
          <w:p w:rsidR="00742BFA" w:rsidRPr="002305F5" w:rsidRDefault="00742BFA" w:rsidP="00334B7B">
            <w:pPr>
              <w:jc w:val="center"/>
              <w:rPr>
                <w:sz w:val="24"/>
                <w:szCs w:val="24"/>
              </w:rPr>
            </w:pPr>
            <w:r w:rsidRPr="002305F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58" w:type="dxa"/>
          </w:tcPr>
          <w:p w:rsidR="00742BFA" w:rsidRPr="002305F5" w:rsidRDefault="00742BFA" w:rsidP="00334B7B">
            <w:pPr>
              <w:jc w:val="center"/>
              <w:rPr>
                <w:sz w:val="24"/>
                <w:szCs w:val="24"/>
              </w:rPr>
            </w:pPr>
            <w:r w:rsidRPr="002305F5">
              <w:rPr>
                <w:sz w:val="24"/>
                <w:szCs w:val="24"/>
              </w:rPr>
              <w:t>Размер долевого участия</w:t>
            </w:r>
          </w:p>
        </w:tc>
      </w:tr>
      <w:tr w:rsidR="00742BFA" w:rsidRPr="002305F5" w:rsidTr="002305F5">
        <w:trPr>
          <w:trHeight w:val="268"/>
        </w:trPr>
        <w:tc>
          <w:tcPr>
            <w:tcW w:w="617" w:type="dxa"/>
          </w:tcPr>
          <w:p w:rsidR="00742BFA" w:rsidRPr="002305F5" w:rsidRDefault="00742BFA" w:rsidP="00334B7B">
            <w:pPr>
              <w:ind w:firstLine="720"/>
              <w:rPr>
                <w:sz w:val="24"/>
                <w:szCs w:val="24"/>
              </w:rPr>
            </w:pPr>
            <w:r w:rsidRPr="002305F5">
              <w:rPr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742BFA" w:rsidRPr="002305F5" w:rsidRDefault="00742BFA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742BFA" w:rsidRPr="002305F5" w:rsidRDefault="00742BFA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742BFA" w:rsidRPr="002305F5" w:rsidRDefault="00742BFA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742BFA" w:rsidRPr="002305F5" w:rsidRDefault="00742BFA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742BFA" w:rsidRPr="002305F5" w:rsidRDefault="00742BFA" w:rsidP="00334B7B">
            <w:pPr>
              <w:ind w:firstLine="720"/>
              <w:rPr>
                <w:sz w:val="24"/>
                <w:szCs w:val="24"/>
              </w:rPr>
            </w:pPr>
          </w:p>
        </w:tc>
      </w:tr>
      <w:tr w:rsidR="00742BFA" w:rsidRPr="002305F5" w:rsidTr="002305F5">
        <w:trPr>
          <w:trHeight w:val="283"/>
        </w:trPr>
        <w:tc>
          <w:tcPr>
            <w:tcW w:w="617" w:type="dxa"/>
          </w:tcPr>
          <w:p w:rsidR="00742BFA" w:rsidRPr="002305F5" w:rsidRDefault="00742BFA" w:rsidP="00334B7B">
            <w:pPr>
              <w:ind w:firstLine="720"/>
              <w:rPr>
                <w:sz w:val="24"/>
                <w:szCs w:val="24"/>
              </w:rPr>
            </w:pPr>
            <w:r w:rsidRPr="002305F5"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742BFA" w:rsidRPr="002305F5" w:rsidRDefault="00742BFA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742BFA" w:rsidRPr="002305F5" w:rsidRDefault="00742BFA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742BFA" w:rsidRPr="002305F5" w:rsidRDefault="00742BFA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742BFA" w:rsidRPr="002305F5" w:rsidRDefault="00742BFA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742BFA" w:rsidRPr="002305F5" w:rsidRDefault="00742BFA" w:rsidP="00334B7B">
            <w:pPr>
              <w:ind w:firstLine="720"/>
              <w:rPr>
                <w:sz w:val="24"/>
                <w:szCs w:val="24"/>
              </w:rPr>
            </w:pPr>
          </w:p>
        </w:tc>
      </w:tr>
      <w:tr w:rsidR="007E4BC7" w:rsidRPr="002305F5" w:rsidTr="002305F5">
        <w:trPr>
          <w:trHeight w:val="283"/>
        </w:trPr>
        <w:tc>
          <w:tcPr>
            <w:tcW w:w="617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</w:tr>
      <w:tr w:rsidR="007E4BC7" w:rsidRPr="002305F5" w:rsidTr="002305F5">
        <w:trPr>
          <w:trHeight w:val="283"/>
        </w:trPr>
        <w:tc>
          <w:tcPr>
            <w:tcW w:w="617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</w:tr>
      <w:tr w:rsidR="007E4BC7" w:rsidRPr="002305F5" w:rsidTr="002305F5">
        <w:trPr>
          <w:trHeight w:val="283"/>
        </w:trPr>
        <w:tc>
          <w:tcPr>
            <w:tcW w:w="617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</w:tr>
      <w:tr w:rsidR="007E4BC7" w:rsidRPr="002305F5" w:rsidTr="002305F5">
        <w:trPr>
          <w:trHeight w:val="283"/>
        </w:trPr>
        <w:tc>
          <w:tcPr>
            <w:tcW w:w="617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7E4BC7" w:rsidRPr="002305F5" w:rsidRDefault="007E4BC7" w:rsidP="00334B7B">
            <w:pPr>
              <w:ind w:firstLine="720"/>
              <w:rPr>
                <w:sz w:val="24"/>
                <w:szCs w:val="24"/>
              </w:rPr>
            </w:pPr>
          </w:p>
        </w:tc>
      </w:tr>
    </w:tbl>
    <w:p w:rsidR="00742BFA" w:rsidRPr="002305F5" w:rsidRDefault="00742BFA" w:rsidP="00742BFA">
      <w:pPr>
        <w:ind w:firstLine="720"/>
        <w:jc w:val="both"/>
        <w:rPr>
          <w:sz w:val="24"/>
          <w:szCs w:val="24"/>
        </w:rPr>
      </w:pP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    Дата___________________     Подпись заявителя ______________________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    а)  согласие  на  приватизацию, подписи  совершеннолетних членов семьи,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>участвующих в приватизации: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    1. Я, __________________________________</w:t>
      </w:r>
      <w:r w:rsidR="007E4BC7">
        <w:rPr>
          <w:sz w:val="24"/>
          <w:szCs w:val="24"/>
        </w:rPr>
        <w:t>______________</w:t>
      </w:r>
      <w:r w:rsidRPr="002305F5">
        <w:rPr>
          <w:sz w:val="24"/>
          <w:szCs w:val="24"/>
        </w:rPr>
        <w:t>_________________________,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                                      (Ф.И.О.)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даю  согласие на приватизацию квартиры в долевую собственность и с условием договора (согласна, </w:t>
      </w:r>
      <w:proofErr w:type="gramStart"/>
      <w:r w:rsidRPr="002305F5">
        <w:rPr>
          <w:sz w:val="24"/>
          <w:szCs w:val="24"/>
        </w:rPr>
        <w:t>согласен</w:t>
      </w:r>
      <w:proofErr w:type="gramEnd"/>
      <w:r w:rsidRPr="002305F5">
        <w:rPr>
          <w:sz w:val="24"/>
          <w:szCs w:val="24"/>
        </w:rPr>
        <w:t>)________________</w:t>
      </w:r>
      <w:r w:rsidR="007E4BC7">
        <w:rPr>
          <w:sz w:val="24"/>
          <w:szCs w:val="24"/>
        </w:rPr>
        <w:t>_______________________________</w:t>
      </w:r>
      <w:r w:rsidRPr="002305F5">
        <w:rPr>
          <w:sz w:val="24"/>
          <w:szCs w:val="24"/>
        </w:rPr>
        <w:t>________________.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                                                                       (подпись)                   (дата)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    2. Я, ________________________________________</w:t>
      </w:r>
      <w:r w:rsidR="007E4BC7">
        <w:rPr>
          <w:sz w:val="24"/>
          <w:szCs w:val="24"/>
        </w:rPr>
        <w:t>_______________</w:t>
      </w:r>
      <w:r w:rsidRPr="002305F5">
        <w:rPr>
          <w:sz w:val="24"/>
          <w:szCs w:val="24"/>
        </w:rPr>
        <w:t>__________________,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                                      (Ф.И.О.)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даю  согласие на приватизацию квартиры в долевую собственность и с условием договора (согласна, </w:t>
      </w:r>
      <w:proofErr w:type="gramStart"/>
      <w:r w:rsidRPr="002305F5">
        <w:rPr>
          <w:sz w:val="24"/>
          <w:szCs w:val="24"/>
        </w:rPr>
        <w:t>согласен</w:t>
      </w:r>
      <w:proofErr w:type="gramEnd"/>
      <w:r w:rsidRPr="002305F5">
        <w:rPr>
          <w:sz w:val="24"/>
          <w:szCs w:val="24"/>
        </w:rPr>
        <w:t>)____________________________</w:t>
      </w:r>
      <w:r w:rsidR="007E4BC7">
        <w:rPr>
          <w:sz w:val="24"/>
          <w:szCs w:val="24"/>
        </w:rPr>
        <w:t>_______________________________</w:t>
      </w:r>
      <w:r w:rsidRPr="002305F5">
        <w:rPr>
          <w:sz w:val="24"/>
          <w:szCs w:val="24"/>
        </w:rPr>
        <w:t>____.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                                                                          (подпись)                   (дата)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    б)  согласие на приватизацию, подписи совершеннолетних членов семьи, не участвующих в приватизации: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    1. Я, ___________________________________________</w:t>
      </w:r>
      <w:r w:rsidR="007E4BC7">
        <w:rPr>
          <w:sz w:val="24"/>
          <w:szCs w:val="24"/>
        </w:rPr>
        <w:t>________________</w:t>
      </w:r>
      <w:r w:rsidRPr="002305F5">
        <w:rPr>
          <w:sz w:val="24"/>
          <w:szCs w:val="24"/>
        </w:rPr>
        <w:t>_______________,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                                      (Ф.И.О.)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>отказываюсь от приватизации квартиры (</w:t>
      </w:r>
      <w:r w:rsidR="000338BC">
        <w:rPr>
          <w:sz w:val="24"/>
          <w:szCs w:val="24"/>
        </w:rPr>
        <w:t xml:space="preserve">выделенной доли)_______________ </w:t>
      </w:r>
      <w:r w:rsidRPr="002305F5">
        <w:rPr>
          <w:sz w:val="24"/>
          <w:szCs w:val="24"/>
        </w:rPr>
        <w:t>________________________________________________</w:t>
      </w:r>
      <w:r w:rsidR="007E4BC7">
        <w:rPr>
          <w:sz w:val="24"/>
          <w:szCs w:val="24"/>
        </w:rPr>
        <w:t>_______</w:t>
      </w:r>
      <w:r w:rsidRPr="002305F5">
        <w:rPr>
          <w:sz w:val="24"/>
          <w:szCs w:val="24"/>
        </w:rPr>
        <w:t>____________</w:t>
      </w:r>
      <w:r w:rsidR="000338BC">
        <w:rPr>
          <w:sz w:val="24"/>
          <w:szCs w:val="24"/>
        </w:rPr>
        <w:t>__________</w:t>
      </w:r>
      <w:r w:rsidRPr="002305F5">
        <w:rPr>
          <w:sz w:val="24"/>
          <w:szCs w:val="24"/>
        </w:rPr>
        <w:t>_____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                  (подпись)                                  (дата)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    </w:t>
      </w:r>
    </w:p>
    <w:p w:rsidR="00742BFA" w:rsidRPr="002305F5" w:rsidRDefault="00742BFA" w:rsidP="00742BFA">
      <w:pPr>
        <w:jc w:val="both"/>
        <w:rPr>
          <w:sz w:val="24"/>
          <w:szCs w:val="24"/>
        </w:rPr>
      </w:pPr>
      <w:r w:rsidRPr="002305F5">
        <w:rPr>
          <w:sz w:val="24"/>
          <w:szCs w:val="24"/>
        </w:rPr>
        <w:t xml:space="preserve"> Подписи всех совершеннолетних членов семьи удостоверяю.</w:t>
      </w:r>
    </w:p>
    <w:p w:rsidR="00742BFA" w:rsidRPr="002305F5" w:rsidRDefault="00742BFA" w:rsidP="00742BFA">
      <w:pPr>
        <w:ind w:firstLine="720"/>
        <w:jc w:val="both"/>
        <w:rPr>
          <w:sz w:val="24"/>
          <w:szCs w:val="24"/>
        </w:rPr>
      </w:pPr>
    </w:p>
    <w:p w:rsidR="00742BFA" w:rsidRPr="002305F5" w:rsidRDefault="00742BFA" w:rsidP="00742BFA">
      <w:pPr>
        <w:rPr>
          <w:rFonts w:cs="Courier New"/>
          <w:sz w:val="24"/>
          <w:szCs w:val="24"/>
        </w:rPr>
      </w:pPr>
      <w:r w:rsidRPr="002305F5">
        <w:rPr>
          <w:rFonts w:cs="Courier New"/>
          <w:sz w:val="24"/>
          <w:szCs w:val="24"/>
        </w:rPr>
        <w:t xml:space="preserve"> «__» ____________ 20__ г.</w:t>
      </w:r>
    </w:p>
    <w:p w:rsidR="00742BFA" w:rsidRPr="002305F5" w:rsidRDefault="00742BFA" w:rsidP="00742BFA">
      <w:pPr>
        <w:rPr>
          <w:rFonts w:cs="Courier New"/>
          <w:sz w:val="24"/>
          <w:szCs w:val="24"/>
        </w:rPr>
      </w:pPr>
    </w:p>
    <w:p w:rsidR="00742BFA" w:rsidRPr="002305F5" w:rsidRDefault="00742BFA" w:rsidP="00742BFA">
      <w:pPr>
        <w:rPr>
          <w:rFonts w:cs="Courier New"/>
          <w:sz w:val="24"/>
          <w:szCs w:val="24"/>
        </w:rPr>
      </w:pPr>
      <w:r w:rsidRPr="002305F5">
        <w:rPr>
          <w:rFonts w:cs="Courier New"/>
          <w:sz w:val="24"/>
          <w:szCs w:val="24"/>
        </w:rPr>
        <w:t>Наименование должностного лица,</w:t>
      </w:r>
    </w:p>
    <w:p w:rsidR="00742BFA" w:rsidRPr="002305F5" w:rsidRDefault="00742BFA" w:rsidP="00742BFA">
      <w:pPr>
        <w:rPr>
          <w:rFonts w:cs="Courier New"/>
          <w:sz w:val="24"/>
          <w:szCs w:val="24"/>
        </w:rPr>
      </w:pPr>
      <w:proofErr w:type="gramStart"/>
      <w:r w:rsidRPr="002305F5">
        <w:rPr>
          <w:rFonts w:cs="Courier New"/>
          <w:sz w:val="24"/>
          <w:szCs w:val="24"/>
        </w:rPr>
        <w:t>принявшего</w:t>
      </w:r>
      <w:proofErr w:type="gramEnd"/>
      <w:r w:rsidRPr="002305F5">
        <w:rPr>
          <w:rFonts w:cs="Courier New"/>
          <w:sz w:val="24"/>
          <w:szCs w:val="24"/>
        </w:rPr>
        <w:t xml:space="preserve"> документы                        __________    </w:t>
      </w:r>
      <w:r w:rsidR="000338BC">
        <w:rPr>
          <w:rFonts w:cs="Courier New"/>
          <w:sz w:val="24"/>
          <w:szCs w:val="24"/>
        </w:rPr>
        <w:t xml:space="preserve">            </w:t>
      </w:r>
      <w:r w:rsidRPr="002305F5">
        <w:rPr>
          <w:rFonts w:cs="Courier New"/>
          <w:sz w:val="24"/>
          <w:szCs w:val="24"/>
        </w:rPr>
        <w:t xml:space="preserve"> ______________________</w:t>
      </w:r>
    </w:p>
    <w:p w:rsidR="00742BFA" w:rsidRDefault="00742BFA" w:rsidP="00742BFA">
      <w:pPr>
        <w:rPr>
          <w:rFonts w:cs="Courier New"/>
          <w:sz w:val="24"/>
          <w:szCs w:val="24"/>
          <w:vertAlign w:val="superscript"/>
        </w:rPr>
      </w:pPr>
      <w:r w:rsidRPr="002305F5">
        <w:rPr>
          <w:rFonts w:cs="Courier New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</w:t>
      </w:r>
      <w:r w:rsidR="000338BC">
        <w:rPr>
          <w:rFonts w:cs="Courier New"/>
          <w:sz w:val="24"/>
          <w:szCs w:val="24"/>
          <w:vertAlign w:val="superscript"/>
        </w:rPr>
        <w:t xml:space="preserve">                  </w:t>
      </w:r>
      <w:r w:rsidRPr="002305F5">
        <w:rPr>
          <w:rFonts w:cs="Courier New"/>
          <w:sz w:val="24"/>
          <w:szCs w:val="24"/>
          <w:vertAlign w:val="superscript"/>
        </w:rPr>
        <w:t xml:space="preserve">               (инициалы, фамилия</w:t>
      </w:r>
      <w:r w:rsidR="000338BC">
        <w:rPr>
          <w:rFonts w:cs="Courier New"/>
          <w:sz w:val="24"/>
          <w:szCs w:val="24"/>
          <w:vertAlign w:val="superscript"/>
        </w:rPr>
        <w:t>)</w:t>
      </w:r>
    </w:p>
    <w:p w:rsidR="00236A06" w:rsidRDefault="00236A06" w:rsidP="00236A06">
      <w:pPr>
        <w:pStyle w:val="Default"/>
        <w:rPr>
          <w:sz w:val="28"/>
          <w:szCs w:val="28"/>
        </w:rPr>
      </w:pPr>
    </w:p>
    <w:p w:rsidR="00236A06" w:rsidRDefault="00236A06" w:rsidP="0023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Готовые документы прошу выдать мне/представителю (при наличии доверенности): </w:t>
      </w:r>
    </w:p>
    <w:p w:rsidR="00236A06" w:rsidRDefault="00236A06" w:rsidP="0023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лично, </w:t>
      </w:r>
    </w:p>
    <w:p w:rsidR="00236A06" w:rsidRDefault="00236A06" w:rsidP="0023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электронной форме (посредством направления в личный кабинет </w:t>
      </w:r>
      <w:proofErr w:type="spellStart"/>
      <w:proofErr w:type="gramStart"/>
      <w:r>
        <w:rPr>
          <w:sz w:val="28"/>
          <w:szCs w:val="28"/>
        </w:rPr>
        <w:t>интернет-портала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www.gosuslugi.ru</w:t>
      </w:r>
      <w:proofErr w:type="spellEnd"/>
      <w:r>
        <w:rPr>
          <w:sz w:val="28"/>
          <w:szCs w:val="28"/>
        </w:rPr>
        <w:t xml:space="preserve">) </w:t>
      </w:r>
    </w:p>
    <w:p w:rsidR="00236A06" w:rsidRDefault="00236A06" w:rsidP="0023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(нужное подчеркнуть). </w:t>
      </w:r>
    </w:p>
    <w:p w:rsidR="00236A06" w:rsidRDefault="00236A06" w:rsidP="0023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ДА/НЕТ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>
        <w:rPr>
          <w:sz w:val="28"/>
          <w:szCs w:val="28"/>
        </w:rPr>
        <w:t>интернет-портала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www.gosuslugi.ru</w:t>
      </w:r>
      <w:proofErr w:type="spellEnd"/>
      <w:r>
        <w:rPr>
          <w:sz w:val="28"/>
          <w:szCs w:val="28"/>
        </w:rPr>
        <w:t xml:space="preserve"> (для заявителей, зарегистрированных в ЕСИА) </w:t>
      </w:r>
    </w:p>
    <w:p w:rsidR="00236A06" w:rsidRDefault="00236A06" w:rsidP="00236A06">
      <w:pPr>
        <w:pStyle w:val="Default"/>
        <w:jc w:val="both"/>
        <w:rPr>
          <w:rFonts w:ascii="Wingdings 2" w:hAnsi="Wingdings 2" w:cs="Wingdings 2"/>
          <w:sz w:val="28"/>
          <w:szCs w:val="28"/>
        </w:rPr>
      </w:pPr>
      <w:r>
        <w:rPr>
          <w:sz w:val="28"/>
          <w:szCs w:val="28"/>
        </w:rPr>
        <w:t>СНИЛС</w:t>
      </w:r>
      <w:proofErr w:type="gramStart"/>
      <w:r>
        <w:rPr>
          <w:sz w:val="28"/>
          <w:szCs w:val="28"/>
        </w:rPr>
        <w:t xml:space="preserve"> 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sz w:val="28"/>
          <w:szCs w:val="28"/>
        </w:rPr>
        <w:t>-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sz w:val="28"/>
          <w:szCs w:val="28"/>
        </w:rPr>
        <w:t>-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sz w:val="28"/>
          <w:szCs w:val="28"/>
        </w:rPr>
        <w:t>-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</w:t>
      </w:r>
      <w:proofErr w:type="gramEnd"/>
    </w:p>
    <w:p w:rsidR="00236A06" w:rsidRDefault="00236A06" w:rsidP="0023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ДА/НЕТ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 Прошу произвести регистрацию на </w:t>
      </w:r>
      <w:proofErr w:type="spellStart"/>
      <w:r>
        <w:rPr>
          <w:sz w:val="28"/>
          <w:szCs w:val="28"/>
        </w:rPr>
        <w:t>интернет-портале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www.gosuslugi.ru</w:t>
      </w:r>
      <w:proofErr w:type="spellEnd"/>
      <w:r>
        <w:rPr>
          <w:sz w:val="28"/>
          <w:szCs w:val="28"/>
        </w:rPr>
        <w:t xml:space="preserve"> (в ЕСИА) (только для заявителей - физических лиц, не зарегистрированных в ЕСИА). </w:t>
      </w:r>
    </w:p>
    <w:p w:rsidR="00236A06" w:rsidRDefault="00236A06" w:rsidP="0023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регистрации и дальнейшего информирования о ходе исполнения услуги (получения результата услуги) указывается следующая информация: </w:t>
      </w:r>
    </w:p>
    <w:p w:rsidR="00236A06" w:rsidRDefault="00236A06" w:rsidP="00236A06">
      <w:pPr>
        <w:pStyle w:val="Default"/>
        <w:jc w:val="both"/>
        <w:rPr>
          <w:rFonts w:ascii="Wingdings 2" w:hAnsi="Wingdings 2" w:cs="Wingdings 2"/>
          <w:sz w:val="28"/>
          <w:szCs w:val="28"/>
        </w:rPr>
      </w:pPr>
      <w:r>
        <w:rPr>
          <w:sz w:val="28"/>
          <w:szCs w:val="28"/>
        </w:rPr>
        <w:t>СНИЛС</w:t>
      </w:r>
      <w:proofErr w:type="gramStart"/>
      <w:r>
        <w:rPr>
          <w:sz w:val="28"/>
          <w:szCs w:val="28"/>
        </w:rPr>
        <w:t xml:space="preserve"> 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sz w:val="28"/>
          <w:szCs w:val="28"/>
        </w:rPr>
        <w:t>-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sz w:val="28"/>
          <w:szCs w:val="28"/>
        </w:rPr>
        <w:t>-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sz w:val="28"/>
          <w:szCs w:val="28"/>
        </w:rPr>
        <w:t>-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</w:t>
      </w:r>
      <w:proofErr w:type="gramEnd"/>
    </w:p>
    <w:p w:rsidR="00236A06" w:rsidRDefault="00236A06" w:rsidP="00236A06">
      <w:pPr>
        <w:pStyle w:val="Default"/>
        <w:jc w:val="both"/>
        <w:rPr>
          <w:rFonts w:ascii="Wingdings 2" w:hAnsi="Wingdings 2" w:cs="Wingdings 2"/>
          <w:sz w:val="28"/>
          <w:szCs w:val="28"/>
        </w:rPr>
      </w:pPr>
      <w:r>
        <w:rPr>
          <w:sz w:val="28"/>
          <w:szCs w:val="28"/>
        </w:rPr>
        <w:t xml:space="preserve">номер мобильного телефона в федеральном формате: 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</w:t>
      </w:r>
    </w:p>
    <w:p w:rsidR="00236A06" w:rsidRDefault="00236A06" w:rsidP="00236A06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_________________________ (если имеется) </w:t>
      </w:r>
    </w:p>
    <w:p w:rsidR="00236A06" w:rsidRDefault="00236A06" w:rsidP="0023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 - Российская Федерация/ _________________________________ </w:t>
      </w:r>
    </w:p>
    <w:p w:rsidR="00236A06" w:rsidRDefault="00236A06" w:rsidP="0023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(наименование иностранного государства) </w:t>
      </w:r>
    </w:p>
    <w:p w:rsidR="00236A06" w:rsidRDefault="00236A06" w:rsidP="0023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документ, удостоверяющий личность - паспорт гражданина Российской </w:t>
      </w:r>
      <w:proofErr w:type="spellStart"/>
      <w:r>
        <w:rPr>
          <w:sz w:val="28"/>
          <w:szCs w:val="28"/>
        </w:rPr>
        <w:t>Федераци</w:t>
      </w:r>
      <w:proofErr w:type="spellEnd"/>
      <w:r>
        <w:rPr>
          <w:sz w:val="28"/>
          <w:szCs w:val="28"/>
        </w:rPr>
        <w:t xml:space="preserve">: </w:t>
      </w:r>
    </w:p>
    <w:p w:rsidR="00236A06" w:rsidRDefault="00236A06" w:rsidP="00236A06">
      <w:pPr>
        <w:pStyle w:val="Default"/>
        <w:jc w:val="both"/>
        <w:rPr>
          <w:rFonts w:ascii="Wingdings 2" w:hAnsi="Wingdings 2" w:cs="Wingdings 2"/>
          <w:sz w:val="28"/>
          <w:szCs w:val="28"/>
        </w:rPr>
      </w:pPr>
      <w:r>
        <w:rPr>
          <w:sz w:val="28"/>
          <w:szCs w:val="28"/>
        </w:rPr>
        <w:t xml:space="preserve">серия, номер - 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</w:t>
      </w:r>
    </w:p>
    <w:p w:rsidR="00236A06" w:rsidRDefault="00236A06" w:rsidP="0023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- _________________________________________________________ </w:t>
      </w:r>
    </w:p>
    <w:p w:rsidR="00236A06" w:rsidRDefault="00236A06" w:rsidP="00236A06">
      <w:pPr>
        <w:pStyle w:val="Default"/>
        <w:jc w:val="both"/>
        <w:rPr>
          <w:rFonts w:ascii="Wingdings 2" w:hAnsi="Wingdings 2" w:cs="Wingdings 2"/>
          <w:sz w:val="28"/>
          <w:szCs w:val="28"/>
        </w:rPr>
      </w:pPr>
      <w:r>
        <w:rPr>
          <w:sz w:val="28"/>
          <w:szCs w:val="28"/>
        </w:rPr>
        <w:t xml:space="preserve">дата выдачи - 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sz w:val="28"/>
          <w:szCs w:val="28"/>
        </w:rPr>
        <w:t>.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sz w:val="28"/>
          <w:szCs w:val="28"/>
        </w:rPr>
        <w:t>.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</w:t>
      </w:r>
    </w:p>
    <w:p w:rsidR="00236A06" w:rsidRDefault="00236A06" w:rsidP="00236A06">
      <w:pPr>
        <w:pStyle w:val="Default"/>
        <w:jc w:val="both"/>
        <w:rPr>
          <w:rFonts w:ascii="Wingdings 2" w:hAnsi="Wingdings 2" w:cs="Wingdings 2"/>
          <w:sz w:val="28"/>
          <w:szCs w:val="28"/>
        </w:rPr>
      </w:pPr>
      <w:r>
        <w:rPr>
          <w:sz w:val="28"/>
          <w:szCs w:val="28"/>
        </w:rPr>
        <w:t xml:space="preserve">код подразделения - 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</w:t>
      </w:r>
    </w:p>
    <w:p w:rsidR="00236A06" w:rsidRDefault="00236A06" w:rsidP="00236A06">
      <w:pPr>
        <w:pStyle w:val="Default"/>
        <w:jc w:val="both"/>
        <w:rPr>
          <w:rFonts w:ascii="Wingdings 2" w:hAnsi="Wingdings 2" w:cs="Wingdings 2"/>
          <w:sz w:val="28"/>
          <w:szCs w:val="28"/>
        </w:rPr>
      </w:pPr>
      <w:r>
        <w:rPr>
          <w:sz w:val="28"/>
          <w:szCs w:val="28"/>
        </w:rPr>
        <w:t xml:space="preserve">дата рождения - 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sz w:val="28"/>
          <w:szCs w:val="28"/>
        </w:rPr>
        <w:t>.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sz w:val="28"/>
          <w:szCs w:val="28"/>
        </w:rPr>
        <w:t>.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</w:t>
      </w:r>
    </w:p>
    <w:p w:rsidR="00236A06" w:rsidRDefault="00236A06" w:rsidP="0023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 - ______________________________________________________ </w:t>
      </w:r>
    </w:p>
    <w:p w:rsidR="00236A06" w:rsidRDefault="00236A06" w:rsidP="0023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документ, удостоверяющий личность - паспорт гражданина иностранного государства: </w:t>
      </w:r>
    </w:p>
    <w:p w:rsidR="00236A06" w:rsidRDefault="00236A06" w:rsidP="00236A06">
      <w:pPr>
        <w:pStyle w:val="Default"/>
        <w:jc w:val="both"/>
        <w:rPr>
          <w:rFonts w:ascii="Wingdings 2" w:hAnsi="Wingdings 2" w:cs="Wingdings 2"/>
          <w:sz w:val="28"/>
          <w:szCs w:val="28"/>
        </w:rPr>
      </w:pPr>
      <w:r>
        <w:rPr>
          <w:sz w:val="28"/>
          <w:szCs w:val="28"/>
        </w:rPr>
        <w:t xml:space="preserve">дата выдачи - 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sz w:val="28"/>
          <w:szCs w:val="28"/>
        </w:rPr>
        <w:t>.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sz w:val="28"/>
          <w:szCs w:val="28"/>
        </w:rPr>
        <w:t>.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</w:t>
      </w:r>
    </w:p>
    <w:p w:rsidR="00236A06" w:rsidRDefault="00236A06" w:rsidP="00236A06">
      <w:pPr>
        <w:pStyle w:val="Default"/>
        <w:jc w:val="both"/>
        <w:rPr>
          <w:rFonts w:ascii="Wingdings 2" w:hAnsi="Wingdings 2" w:cs="Wingdings 2"/>
          <w:sz w:val="28"/>
          <w:szCs w:val="28"/>
        </w:rPr>
      </w:pPr>
      <w:r>
        <w:rPr>
          <w:sz w:val="28"/>
          <w:szCs w:val="28"/>
        </w:rPr>
        <w:t xml:space="preserve">дата окончания срока действия - 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sz w:val="28"/>
          <w:szCs w:val="28"/>
        </w:rPr>
        <w:t>.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sz w:val="28"/>
          <w:szCs w:val="28"/>
        </w:rPr>
        <w:t>.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</w:t>
      </w:r>
      <w:r>
        <w:rPr>
          <w:rFonts w:ascii="Wingdings 2" w:hAnsi="Wingdings 2" w:cs="Wingdings 2"/>
          <w:sz w:val="28"/>
          <w:szCs w:val="28"/>
        </w:rPr>
        <w:t></w:t>
      </w:r>
    </w:p>
    <w:p w:rsidR="00236A06" w:rsidRDefault="00236A06" w:rsidP="0023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ДА/НЕТ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 Прошу восстановить доступ на </w:t>
      </w:r>
      <w:proofErr w:type="spellStart"/>
      <w:r>
        <w:rPr>
          <w:sz w:val="28"/>
          <w:szCs w:val="28"/>
        </w:rPr>
        <w:t>интернет-портале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www.gosuslugi.ru</w:t>
      </w:r>
      <w:proofErr w:type="spellEnd"/>
      <w:r>
        <w:rPr>
          <w:sz w:val="28"/>
          <w:szCs w:val="28"/>
        </w:rPr>
        <w:t xml:space="preserve"> (в ЕСИА) (для заявителей, ранее зарегистрированных в ЕСИА). </w:t>
      </w:r>
    </w:p>
    <w:p w:rsidR="00775E70" w:rsidRDefault="00236A06" w:rsidP="0023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ДА/НЕТ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 Прошу подтвердить регистрацию учетной записи на </w:t>
      </w:r>
      <w:proofErr w:type="spellStart"/>
      <w:r>
        <w:rPr>
          <w:sz w:val="28"/>
          <w:szCs w:val="28"/>
        </w:rPr>
        <w:t>интернет-портале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www.gosuslugi.ru</w:t>
      </w:r>
      <w:proofErr w:type="spellEnd"/>
      <w:r>
        <w:rPr>
          <w:sz w:val="28"/>
          <w:szCs w:val="28"/>
        </w:rPr>
        <w:t xml:space="preserve"> (в ЕСИА)</w:t>
      </w:r>
    </w:p>
    <w:p w:rsidR="00BA106C" w:rsidRDefault="00BA106C" w:rsidP="00236A06">
      <w:pPr>
        <w:pStyle w:val="Default"/>
        <w:jc w:val="both"/>
        <w:rPr>
          <w:sz w:val="28"/>
          <w:szCs w:val="28"/>
        </w:rPr>
      </w:pPr>
    </w:p>
    <w:p w:rsidR="000338BC" w:rsidRDefault="000338BC" w:rsidP="002305F5">
      <w:pPr>
        <w:jc w:val="right"/>
        <w:outlineLvl w:val="0"/>
        <w:rPr>
          <w:sz w:val="28"/>
          <w:szCs w:val="28"/>
        </w:rPr>
      </w:pPr>
    </w:p>
    <w:p w:rsidR="000338BC" w:rsidRDefault="000338BC" w:rsidP="002305F5">
      <w:pPr>
        <w:jc w:val="right"/>
        <w:outlineLvl w:val="0"/>
        <w:rPr>
          <w:sz w:val="28"/>
          <w:szCs w:val="28"/>
        </w:rPr>
      </w:pPr>
    </w:p>
    <w:p w:rsidR="000338BC" w:rsidRDefault="000338BC" w:rsidP="002305F5">
      <w:pPr>
        <w:jc w:val="right"/>
        <w:outlineLvl w:val="0"/>
        <w:rPr>
          <w:sz w:val="28"/>
          <w:szCs w:val="28"/>
        </w:rPr>
      </w:pPr>
    </w:p>
    <w:p w:rsidR="000338BC" w:rsidRDefault="000338BC" w:rsidP="002305F5">
      <w:pPr>
        <w:jc w:val="right"/>
        <w:outlineLvl w:val="0"/>
        <w:rPr>
          <w:sz w:val="28"/>
          <w:szCs w:val="28"/>
        </w:rPr>
      </w:pPr>
    </w:p>
    <w:p w:rsidR="000338BC" w:rsidRDefault="000338BC" w:rsidP="002305F5">
      <w:pPr>
        <w:jc w:val="right"/>
        <w:outlineLvl w:val="0"/>
        <w:rPr>
          <w:sz w:val="28"/>
          <w:szCs w:val="28"/>
        </w:rPr>
      </w:pPr>
    </w:p>
    <w:p w:rsidR="000338BC" w:rsidRDefault="000338BC" w:rsidP="002305F5">
      <w:pPr>
        <w:jc w:val="right"/>
        <w:outlineLvl w:val="0"/>
        <w:rPr>
          <w:sz w:val="28"/>
          <w:szCs w:val="28"/>
        </w:rPr>
      </w:pPr>
    </w:p>
    <w:p w:rsidR="000338BC" w:rsidRDefault="000338BC" w:rsidP="002305F5">
      <w:pPr>
        <w:jc w:val="right"/>
        <w:outlineLvl w:val="0"/>
        <w:rPr>
          <w:sz w:val="28"/>
          <w:szCs w:val="28"/>
        </w:rPr>
      </w:pPr>
    </w:p>
    <w:p w:rsidR="000338BC" w:rsidRDefault="000338BC" w:rsidP="002305F5">
      <w:pPr>
        <w:jc w:val="right"/>
        <w:outlineLvl w:val="0"/>
        <w:rPr>
          <w:sz w:val="28"/>
          <w:szCs w:val="28"/>
        </w:rPr>
      </w:pPr>
    </w:p>
    <w:p w:rsidR="000338BC" w:rsidRDefault="000338BC" w:rsidP="002305F5">
      <w:pPr>
        <w:jc w:val="right"/>
        <w:outlineLvl w:val="0"/>
        <w:rPr>
          <w:sz w:val="28"/>
          <w:szCs w:val="28"/>
        </w:rPr>
      </w:pPr>
    </w:p>
    <w:p w:rsidR="002305F5" w:rsidRPr="002305F5" w:rsidRDefault="002305F5" w:rsidP="002305F5">
      <w:pPr>
        <w:jc w:val="right"/>
        <w:outlineLvl w:val="0"/>
        <w:rPr>
          <w:sz w:val="28"/>
          <w:szCs w:val="28"/>
        </w:rPr>
      </w:pPr>
      <w:r w:rsidRPr="002305F5">
        <w:rPr>
          <w:sz w:val="28"/>
          <w:szCs w:val="28"/>
        </w:rPr>
        <w:t>Приложение 2</w:t>
      </w:r>
    </w:p>
    <w:p w:rsidR="002305F5" w:rsidRPr="002305F5" w:rsidRDefault="002305F5" w:rsidP="002305F5">
      <w:pPr>
        <w:jc w:val="right"/>
        <w:rPr>
          <w:sz w:val="28"/>
          <w:szCs w:val="28"/>
        </w:rPr>
      </w:pPr>
      <w:r w:rsidRPr="002305F5">
        <w:rPr>
          <w:sz w:val="28"/>
          <w:szCs w:val="28"/>
        </w:rPr>
        <w:t>к Административному регламенту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  <w:r w:rsidRPr="002305F5">
        <w:rPr>
          <w:sz w:val="28"/>
          <w:szCs w:val="28"/>
        </w:rPr>
        <w:t>Угловой штамп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  <w:r w:rsidRPr="002305F5">
        <w:rPr>
          <w:sz w:val="28"/>
          <w:szCs w:val="28"/>
        </w:rPr>
        <w:t xml:space="preserve">администрации </w:t>
      </w:r>
      <w:proofErr w:type="gramStart"/>
      <w:r w:rsidRPr="002305F5">
        <w:rPr>
          <w:sz w:val="28"/>
          <w:szCs w:val="28"/>
        </w:rPr>
        <w:t>муниципального</w:t>
      </w:r>
      <w:proofErr w:type="gramEnd"/>
      <w:r w:rsidRPr="002305F5">
        <w:rPr>
          <w:sz w:val="28"/>
          <w:szCs w:val="28"/>
        </w:rPr>
        <w:t xml:space="preserve"> 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  <w:r w:rsidRPr="002305F5">
        <w:rPr>
          <w:sz w:val="28"/>
          <w:szCs w:val="28"/>
        </w:rPr>
        <w:t xml:space="preserve">образования </w:t>
      </w:r>
      <w:r w:rsidR="000338BC">
        <w:rPr>
          <w:sz w:val="28"/>
          <w:szCs w:val="28"/>
        </w:rPr>
        <w:t xml:space="preserve">Сергиевский </w:t>
      </w:r>
      <w:r w:rsidRPr="002305F5">
        <w:rPr>
          <w:sz w:val="28"/>
          <w:szCs w:val="28"/>
        </w:rPr>
        <w:t xml:space="preserve"> сельсовет 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  <w:r w:rsidRPr="002305F5">
        <w:rPr>
          <w:sz w:val="28"/>
          <w:szCs w:val="28"/>
        </w:rPr>
        <w:t xml:space="preserve">Оренбургского района 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  <w:r w:rsidRPr="002305F5">
        <w:rPr>
          <w:sz w:val="28"/>
          <w:szCs w:val="28"/>
        </w:rPr>
        <w:t>Оренбургской области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center"/>
        <w:rPr>
          <w:sz w:val="28"/>
          <w:szCs w:val="28"/>
        </w:rPr>
      </w:pPr>
      <w:r w:rsidRPr="002305F5">
        <w:rPr>
          <w:sz w:val="28"/>
          <w:szCs w:val="28"/>
        </w:rPr>
        <w:t>УВЕДОМЛЕНИЕ ОБ ОТКАЗЕ В ЗАКЛЮЧЕНИ</w:t>
      </w:r>
      <w:proofErr w:type="gramStart"/>
      <w:r w:rsidRPr="002305F5">
        <w:rPr>
          <w:sz w:val="28"/>
          <w:szCs w:val="28"/>
        </w:rPr>
        <w:t>И</w:t>
      </w:r>
      <w:proofErr w:type="gramEnd"/>
      <w:r w:rsidRPr="002305F5">
        <w:rPr>
          <w:sz w:val="28"/>
          <w:szCs w:val="28"/>
        </w:rPr>
        <w:t xml:space="preserve"> ДОГОВОРА </w:t>
      </w:r>
    </w:p>
    <w:p w:rsidR="002305F5" w:rsidRPr="002305F5" w:rsidRDefault="002305F5" w:rsidP="002305F5">
      <w:pPr>
        <w:jc w:val="center"/>
        <w:rPr>
          <w:sz w:val="28"/>
          <w:szCs w:val="28"/>
        </w:rPr>
      </w:pPr>
      <w:r w:rsidRPr="002305F5">
        <w:rPr>
          <w:sz w:val="28"/>
          <w:szCs w:val="28"/>
        </w:rPr>
        <w:t>НА ПЕРЕДАЧУ ЖИЛЫХ ПОМЕЩЕНИЙ В СОБСТВЕННОСТЬ ГРАЖДАН</w:t>
      </w:r>
    </w:p>
    <w:p w:rsidR="002305F5" w:rsidRPr="002305F5" w:rsidRDefault="002305F5" w:rsidP="002305F5">
      <w:pPr>
        <w:jc w:val="center"/>
        <w:rPr>
          <w:sz w:val="28"/>
          <w:szCs w:val="28"/>
        </w:rPr>
      </w:pPr>
      <w:r w:rsidRPr="002305F5">
        <w:rPr>
          <w:sz w:val="28"/>
          <w:szCs w:val="28"/>
        </w:rPr>
        <w:t>дата подготовки</w:t>
      </w:r>
    </w:p>
    <w:p w:rsidR="002305F5" w:rsidRPr="002305F5" w:rsidRDefault="002305F5" w:rsidP="002305F5">
      <w:pPr>
        <w:jc w:val="center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 </w:t>
      </w:r>
      <w:r w:rsidRPr="002305F5">
        <w:rPr>
          <w:sz w:val="28"/>
          <w:szCs w:val="28"/>
        </w:rPr>
        <w:t xml:space="preserve">________________  </w:t>
      </w:r>
      <w:r>
        <w:rPr>
          <w:sz w:val="28"/>
          <w:szCs w:val="28"/>
        </w:rPr>
        <w:t>_______________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  <w:r w:rsidRPr="002305F5">
        <w:rPr>
          <w:sz w:val="28"/>
          <w:szCs w:val="28"/>
        </w:rPr>
        <w:t xml:space="preserve">  (наименование должности)       </w:t>
      </w:r>
      <w:r>
        <w:rPr>
          <w:sz w:val="28"/>
          <w:szCs w:val="28"/>
        </w:rPr>
        <w:t xml:space="preserve">       </w:t>
      </w:r>
      <w:r w:rsidRPr="002305F5">
        <w:rPr>
          <w:sz w:val="28"/>
          <w:szCs w:val="28"/>
        </w:rPr>
        <w:t xml:space="preserve"> (подпись)        </w:t>
      </w:r>
      <w:r>
        <w:rPr>
          <w:sz w:val="28"/>
          <w:szCs w:val="28"/>
        </w:rPr>
        <w:t xml:space="preserve">     </w:t>
      </w:r>
      <w:r w:rsidRPr="002305F5">
        <w:rPr>
          <w:sz w:val="28"/>
          <w:szCs w:val="28"/>
        </w:rPr>
        <w:t>(инициалы, фамилия)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Default="002305F5" w:rsidP="002305F5">
      <w:pPr>
        <w:jc w:val="both"/>
        <w:rPr>
          <w:sz w:val="28"/>
          <w:szCs w:val="28"/>
        </w:rPr>
      </w:pPr>
    </w:p>
    <w:p w:rsid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  <w:r w:rsidRPr="002305F5">
        <w:rPr>
          <w:sz w:val="28"/>
          <w:szCs w:val="28"/>
        </w:rPr>
        <w:t>М.П.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Default="002305F5" w:rsidP="002305F5">
      <w:pPr>
        <w:jc w:val="both"/>
        <w:rPr>
          <w:sz w:val="28"/>
          <w:szCs w:val="28"/>
        </w:rPr>
      </w:pPr>
    </w:p>
    <w:p w:rsidR="002305F5" w:rsidRDefault="002305F5" w:rsidP="002305F5">
      <w:pPr>
        <w:jc w:val="both"/>
        <w:rPr>
          <w:sz w:val="28"/>
          <w:szCs w:val="28"/>
        </w:rPr>
      </w:pPr>
    </w:p>
    <w:p w:rsid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  <w:r w:rsidRPr="002305F5">
        <w:rPr>
          <w:sz w:val="28"/>
          <w:szCs w:val="28"/>
        </w:rPr>
        <w:t>Ф.И.О. исполнителя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  <w:r w:rsidRPr="002305F5">
        <w:rPr>
          <w:sz w:val="28"/>
          <w:szCs w:val="28"/>
        </w:rPr>
        <w:t>Телефон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2305F5" w:rsidRDefault="002305F5" w:rsidP="002305F5">
      <w:pPr>
        <w:jc w:val="right"/>
        <w:outlineLvl w:val="0"/>
        <w:rPr>
          <w:sz w:val="28"/>
          <w:szCs w:val="28"/>
        </w:rPr>
      </w:pPr>
      <w:r w:rsidRPr="002305F5">
        <w:rPr>
          <w:sz w:val="28"/>
          <w:szCs w:val="28"/>
        </w:rPr>
        <w:lastRenderedPageBreak/>
        <w:t>Приложение 3</w:t>
      </w:r>
    </w:p>
    <w:p w:rsidR="002305F5" w:rsidRPr="002305F5" w:rsidRDefault="002305F5" w:rsidP="002305F5">
      <w:pPr>
        <w:jc w:val="right"/>
        <w:rPr>
          <w:sz w:val="28"/>
          <w:szCs w:val="28"/>
        </w:rPr>
      </w:pPr>
      <w:r w:rsidRPr="002305F5">
        <w:rPr>
          <w:sz w:val="28"/>
          <w:szCs w:val="28"/>
        </w:rPr>
        <w:t>к Административному регламенту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  <w:r w:rsidRPr="002305F5">
        <w:rPr>
          <w:sz w:val="28"/>
          <w:szCs w:val="28"/>
        </w:rPr>
        <w:t>Угловой штамп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  <w:r w:rsidRPr="002305F5">
        <w:rPr>
          <w:sz w:val="28"/>
          <w:szCs w:val="28"/>
        </w:rPr>
        <w:t xml:space="preserve">администрации </w:t>
      </w:r>
      <w:proofErr w:type="gramStart"/>
      <w:r w:rsidRPr="002305F5">
        <w:rPr>
          <w:sz w:val="28"/>
          <w:szCs w:val="28"/>
        </w:rPr>
        <w:t>муниципального</w:t>
      </w:r>
      <w:proofErr w:type="gramEnd"/>
      <w:r w:rsidRPr="002305F5">
        <w:rPr>
          <w:sz w:val="28"/>
          <w:szCs w:val="28"/>
        </w:rPr>
        <w:t xml:space="preserve"> 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  <w:r w:rsidRPr="002305F5">
        <w:rPr>
          <w:sz w:val="28"/>
          <w:szCs w:val="28"/>
        </w:rPr>
        <w:t xml:space="preserve">образования </w:t>
      </w:r>
      <w:r w:rsidR="000338BC">
        <w:rPr>
          <w:sz w:val="28"/>
          <w:szCs w:val="28"/>
        </w:rPr>
        <w:t xml:space="preserve">Сергиевский </w:t>
      </w:r>
      <w:r w:rsidRPr="002305F5">
        <w:rPr>
          <w:sz w:val="28"/>
          <w:szCs w:val="28"/>
        </w:rPr>
        <w:t xml:space="preserve"> сельсовет 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  <w:r w:rsidRPr="002305F5">
        <w:rPr>
          <w:sz w:val="28"/>
          <w:szCs w:val="28"/>
        </w:rPr>
        <w:t>Оренбургского района  Оренбургской области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center"/>
        <w:rPr>
          <w:sz w:val="28"/>
          <w:szCs w:val="28"/>
        </w:rPr>
      </w:pPr>
      <w:r w:rsidRPr="002305F5">
        <w:rPr>
          <w:sz w:val="28"/>
          <w:szCs w:val="28"/>
        </w:rPr>
        <w:t xml:space="preserve">ПРОЕКТ ДОГОВОРА </w:t>
      </w:r>
    </w:p>
    <w:p w:rsidR="002305F5" w:rsidRPr="002305F5" w:rsidRDefault="002305F5" w:rsidP="002305F5">
      <w:pPr>
        <w:jc w:val="center"/>
        <w:rPr>
          <w:sz w:val="28"/>
          <w:szCs w:val="28"/>
        </w:rPr>
      </w:pPr>
      <w:r w:rsidRPr="002305F5">
        <w:rPr>
          <w:sz w:val="28"/>
          <w:szCs w:val="28"/>
        </w:rPr>
        <w:t>НА ПЕРЕДАЧУ ЖИЛЫХ ПОМЕЩЕНИЙ В СОБСТВЕННОСТЬ ГРАЖДАН</w:t>
      </w:r>
    </w:p>
    <w:p w:rsidR="002305F5" w:rsidRPr="002305F5" w:rsidRDefault="002305F5" w:rsidP="002305F5">
      <w:pPr>
        <w:jc w:val="center"/>
        <w:rPr>
          <w:sz w:val="28"/>
          <w:szCs w:val="28"/>
        </w:rPr>
      </w:pPr>
      <w:r w:rsidRPr="002305F5">
        <w:rPr>
          <w:sz w:val="28"/>
          <w:szCs w:val="28"/>
        </w:rPr>
        <w:t>дата подготовки</w:t>
      </w: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2305F5" w:rsidRDefault="002305F5" w:rsidP="002305F5">
      <w:pPr>
        <w:jc w:val="both"/>
        <w:rPr>
          <w:sz w:val="28"/>
          <w:szCs w:val="28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Default="002305F5" w:rsidP="002305F5">
      <w:pPr>
        <w:jc w:val="both"/>
        <w:rPr>
          <w:sz w:val="24"/>
          <w:szCs w:val="24"/>
        </w:rPr>
      </w:pPr>
    </w:p>
    <w:p w:rsidR="002305F5" w:rsidRDefault="002305F5" w:rsidP="002305F5">
      <w:pPr>
        <w:jc w:val="both"/>
        <w:rPr>
          <w:sz w:val="24"/>
          <w:szCs w:val="24"/>
        </w:rPr>
      </w:pPr>
    </w:p>
    <w:p w:rsidR="002305F5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2305F5" w:rsidRPr="001E4BA7" w:rsidRDefault="002305F5" w:rsidP="002305F5">
      <w:pPr>
        <w:jc w:val="both"/>
        <w:rPr>
          <w:sz w:val="24"/>
          <w:szCs w:val="24"/>
        </w:rPr>
      </w:pPr>
    </w:p>
    <w:p w:rsidR="00DB0AB7" w:rsidRDefault="00DB0AB7" w:rsidP="00DB0AB7">
      <w:pPr>
        <w:pStyle w:val="Default"/>
        <w:rPr>
          <w:color w:val="auto"/>
        </w:rPr>
        <w:sectPr w:rsidR="00DB0AB7" w:rsidSect="00850A29">
          <w:pgSz w:w="11908" w:h="17333"/>
          <w:pgMar w:top="1134" w:right="851" w:bottom="1134" w:left="1134" w:header="720" w:footer="720" w:gutter="0"/>
          <w:cols w:space="720"/>
          <w:noEndnote/>
          <w:docGrid w:linePitch="272"/>
        </w:sectPr>
      </w:pPr>
    </w:p>
    <w:p w:rsidR="00DB0AB7" w:rsidRPr="00DB0AB7" w:rsidRDefault="00DB0AB7" w:rsidP="002305F5">
      <w:pPr>
        <w:jc w:val="right"/>
        <w:outlineLvl w:val="0"/>
        <w:rPr>
          <w:sz w:val="28"/>
          <w:szCs w:val="28"/>
        </w:rPr>
      </w:pPr>
      <w:r w:rsidRPr="00DB0AB7">
        <w:rPr>
          <w:sz w:val="28"/>
          <w:szCs w:val="28"/>
        </w:rPr>
        <w:lastRenderedPageBreak/>
        <w:t>Приложени</w:t>
      </w:r>
      <w:r w:rsidR="002305F5">
        <w:rPr>
          <w:sz w:val="28"/>
          <w:szCs w:val="28"/>
        </w:rPr>
        <w:t>е 4</w:t>
      </w:r>
    </w:p>
    <w:p w:rsidR="00DB0AB7" w:rsidRPr="00DB0AB7" w:rsidRDefault="00DB0AB7" w:rsidP="002305F5">
      <w:pPr>
        <w:ind w:firstLine="6379"/>
        <w:jc w:val="right"/>
        <w:rPr>
          <w:sz w:val="28"/>
          <w:szCs w:val="28"/>
        </w:rPr>
      </w:pPr>
      <w:r w:rsidRPr="00DB0AB7">
        <w:rPr>
          <w:sz w:val="28"/>
          <w:szCs w:val="28"/>
        </w:rPr>
        <w:t>к Административному регламенту</w:t>
      </w:r>
    </w:p>
    <w:p w:rsidR="00DB0AB7" w:rsidRPr="00DB0AB7" w:rsidRDefault="00DB0AB7" w:rsidP="00DB0AB7">
      <w:pPr>
        <w:jc w:val="right"/>
        <w:rPr>
          <w:sz w:val="28"/>
          <w:szCs w:val="28"/>
        </w:rPr>
      </w:pPr>
    </w:p>
    <w:p w:rsidR="00DB0AB7" w:rsidRPr="00DB0AB7" w:rsidRDefault="00DB0AB7" w:rsidP="00DB0AB7">
      <w:pPr>
        <w:jc w:val="center"/>
        <w:rPr>
          <w:sz w:val="28"/>
          <w:szCs w:val="28"/>
        </w:rPr>
      </w:pPr>
      <w:r w:rsidRPr="00DB0AB7">
        <w:rPr>
          <w:sz w:val="28"/>
          <w:szCs w:val="28"/>
        </w:rPr>
        <w:t>Блок-схема</w:t>
      </w:r>
    </w:p>
    <w:p w:rsidR="00DB0AB7" w:rsidRPr="00DB0AB7" w:rsidRDefault="00DB0AB7" w:rsidP="00DB0AB7">
      <w:pPr>
        <w:jc w:val="center"/>
        <w:rPr>
          <w:sz w:val="28"/>
          <w:szCs w:val="28"/>
        </w:rPr>
      </w:pPr>
      <w:r w:rsidRPr="00DB0AB7">
        <w:rPr>
          <w:sz w:val="28"/>
          <w:szCs w:val="28"/>
        </w:rPr>
        <w:t>предоставления муниципальной услуги</w:t>
      </w:r>
    </w:p>
    <w:p w:rsidR="00DB0AB7" w:rsidRPr="00DB0AB7" w:rsidRDefault="00DB0AB7" w:rsidP="002305F5">
      <w:pPr>
        <w:jc w:val="center"/>
        <w:rPr>
          <w:sz w:val="28"/>
          <w:szCs w:val="28"/>
        </w:rPr>
      </w:pPr>
      <w:r w:rsidRPr="00DB0AB7">
        <w:rPr>
          <w:sz w:val="28"/>
          <w:szCs w:val="28"/>
        </w:rPr>
        <w:t>"</w:t>
      </w:r>
      <w:r w:rsidR="002305F5">
        <w:rPr>
          <w:sz w:val="28"/>
          <w:szCs w:val="28"/>
        </w:rPr>
        <w:t>Оформление документов на передачу жилых помещений в собственность граждан (приватизация) по многоквартирным и одноквартирным домам</w:t>
      </w:r>
      <w:r w:rsidRPr="00DB0AB7">
        <w:rPr>
          <w:sz w:val="28"/>
          <w:szCs w:val="28"/>
        </w:rPr>
        <w:t>"</w:t>
      </w:r>
    </w:p>
    <w:p w:rsidR="00DB0AB7" w:rsidRPr="00DB0AB7" w:rsidRDefault="00DB0AB7" w:rsidP="00DB0AB7">
      <w:pPr>
        <w:jc w:val="center"/>
        <w:rPr>
          <w:sz w:val="28"/>
          <w:szCs w:val="28"/>
        </w:rPr>
      </w:pPr>
    </w:p>
    <w:p w:rsidR="00DB0AB7" w:rsidRPr="001E4BA7" w:rsidRDefault="008C3B0B" w:rsidP="00DB0AB7">
      <w:pPr>
        <w:rPr>
          <w:b/>
          <w:sz w:val="24"/>
          <w:szCs w:val="24"/>
        </w:rPr>
      </w:pPr>
      <w:r w:rsidRPr="008C3B0B">
        <w:rPr>
          <w:noProof/>
          <w:sz w:val="24"/>
          <w:szCs w:val="24"/>
        </w:rPr>
        <w:pict>
          <v:rect id="Прямоугольник 369" o:spid="_x0000_s1026" style="position:absolute;margin-left:189pt;margin-top:7.9pt;width:2in;height:1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">
            <v:textbox>
              <w:txbxContent>
                <w:p w:rsidR="00594FF1" w:rsidRPr="006C5624" w:rsidRDefault="00594FF1" w:rsidP="00DB0AB7">
                  <w:pPr>
                    <w:jc w:val="center"/>
                    <w:rPr>
                      <w:b/>
                    </w:rPr>
                  </w:pPr>
                  <w:r w:rsidRPr="006C5624">
                    <w:rPr>
                      <w:b/>
                    </w:rPr>
                    <w:t>ЗАЯВИТЕЛЬ</w:t>
                  </w:r>
                </w:p>
              </w:txbxContent>
            </v:textbox>
          </v:rect>
        </w:pict>
      </w:r>
    </w:p>
    <w:p w:rsidR="00DB0AB7" w:rsidRPr="001E4BA7" w:rsidRDefault="008C3B0B" w:rsidP="00DB0AB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368" o:spid="_x0000_s1028" style="position:absolute;z-index:251651072;visibility:visible;mso-wrap-distance-left:3.17494mm;mso-wrap-distance-right:3.17494mm" from="264.6pt,12.1pt" to="264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">
            <v:stroke endarrow="block"/>
          </v:line>
        </w:pict>
      </w:r>
    </w:p>
    <w:p w:rsidR="00DB0AB7" w:rsidRPr="001E4BA7" w:rsidRDefault="008C3B0B" w:rsidP="00DB0AB7">
      <w:pPr>
        <w:rPr>
          <w:sz w:val="24"/>
          <w:szCs w:val="24"/>
        </w:rPr>
      </w:pPr>
      <w:r w:rsidRPr="008C3B0B">
        <w:rPr>
          <w:noProof/>
          <w:sz w:val="28"/>
          <w:szCs w:val="28"/>
        </w:rPr>
        <w:pict>
          <v:rect id="Прямоугольник 367" o:spid="_x0000_s1027" style="position:absolute;margin-left:-20.55pt;margin-top:9.65pt;width:486pt;height:43.2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">
            <v:textbox>
              <w:txbxContent>
                <w:p w:rsidR="00594FF1" w:rsidRDefault="00594FF1" w:rsidP="00DB0AB7">
                  <w:pPr>
                    <w:jc w:val="center"/>
                  </w:pPr>
                  <w:r w:rsidRPr="00C10DA1">
                    <w:t xml:space="preserve">Обращается </w:t>
                  </w:r>
                  <w:proofErr w:type="gramStart"/>
                  <w:r w:rsidRPr="00C10DA1">
                    <w:t xml:space="preserve">в </w:t>
                  </w:r>
                  <w:r>
                    <w:t xml:space="preserve">администрацию муниципального образования </w:t>
                  </w:r>
                  <w:r w:rsidR="000338BC">
                    <w:t xml:space="preserve">Сергиевский </w:t>
                  </w:r>
                  <w:r>
                    <w:t xml:space="preserve"> сельсовет Оренбургского района  Оренбургской области</w:t>
                  </w:r>
                  <w:r w:rsidRPr="00C10DA1">
                    <w:t xml:space="preserve"> с </w:t>
                  </w:r>
                  <w:r>
                    <w:t>заявлением</w:t>
                  </w:r>
                  <w:r w:rsidRPr="00C10DA1">
                    <w:t xml:space="preserve"> </w:t>
                  </w:r>
                  <w:r>
                    <w:t>о заключении договора на передачу жилых помещений в собственность</w:t>
                  </w:r>
                  <w:proofErr w:type="gramEnd"/>
                  <w:r>
                    <w:t xml:space="preserve"> граждан </w:t>
                  </w:r>
                </w:p>
                <w:p w:rsidR="00594FF1" w:rsidRDefault="00594FF1" w:rsidP="00DB0AB7">
                  <w:pPr>
                    <w:jc w:val="center"/>
                  </w:pPr>
                  <w:r>
                    <w:t>государственного имущества Оренбургской области</w:t>
                  </w:r>
                </w:p>
                <w:p w:rsidR="00594FF1" w:rsidRDefault="00594FF1" w:rsidP="00DB0AB7">
                  <w:pPr>
                    <w:jc w:val="center"/>
                  </w:pPr>
                </w:p>
                <w:p w:rsidR="00594FF1" w:rsidRPr="00C10DA1" w:rsidRDefault="00594FF1" w:rsidP="00DB0AB7">
                  <w:pPr>
                    <w:jc w:val="center"/>
                  </w:pPr>
                </w:p>
              </w:txbxContent>
            </v:textbox>
          </v:rect>
        </w:pict>
      </w:r>
    </w:p>
    <w:p w:rsidR="00DB0AB7" w:rsidRPr="001E4BA7" w:rsidRDefault="00DB0AB7" w:rsidP="00DB0AB7">
      <w:pPr>
        <w:rPr>
          <w:sz w:val="24"/>
          <w:szCs w:val="24"/>
        </w:rPr>
      </w:pPr>
    </w:p>
    <w:p w:rsidR="00DB0AB7" w:rsidRPr="001E4BA7" w:rsidRDefault="00DB0AB7" w:rsidP="00DB0AB7">
      <w:pPr>
        <w:rPr>
          <w:sz w:val="24"/>
          <w:szCs w:val="24"/>
        </w:rPr>
      </w:pPr>
    </w:p>
    <w:p w:rsidR="00DB0AB7" w:rsidRPr="001E4BA7" w:rsidRDefault="008C3B0B" w:rsidP="00DB0AB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370" o:spid="_x0000_s1039" style="position:absolute;z-index:251662336;visibility:visible;mso-wrap-distance-left:3.17494mm;mso-wrap-distance-right:3.17494mm" from="260.8pt,5.5pt" to="260.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">
            <v:stroke endarrow="block"/>
          </v:line>
        </w:pict>
      </w:r>
    </w:p>
    <w:p w:rsidR="00DB0AB7" w:rsidRPr="001E4BA7" w:rsidRDefault="008C3B0B" w:rsidP="00DB0AB7">
      <w:pPr>
        <w:rPr>
          <w:sz w:val="24"/>
          <w:szCs w:val="24"/>
        </w:rPr>
      </w:pPr>
      <w:r w:rsidRPr="008C3B0B">
        <w:rPr>
          <w:noProof/>
          <w:sz w:val="28"/>
          <w:szCs w:val="28"/>
        </w:rPr>
        <w:pict>
          <v:rect id="Прямоугольник 371" o:spid="_x0000_s1029" style="position:absolute;margin-left:-20.55pt;margin-top:9.7pt;width:486pt;height:51.6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">
            <v:textbox>
              <w:txbxContent>
                <w:p w:rsidR="00594FF1" w:rsidRPr="00C10DA1" w:rsidRDefault="00594FF1" w:rsidP="00DB0AB7">
                  <w:pPr>
                    <w:jc w:val="center"/>
                  </w:pPr>
                  <w:r>
                    <w:t>Администрация муниципального образования</w:t>
                  </w:r>
                  <w:r w:rsidR="000338BC">
                    <w:t xml:space="preserve"> Сергиевский </w:t>
                  </w:r>
                  <w:r>
                    <w:t xml:space="preserve"> сельсовет Оренбургского района Оренбургской области</w:t>
                  </w:r>
                  <w:r w:rsidRPr="00C10DA1">
                    <w:t xml:space="preserve"> осуществляет прием и регистрацию </w:t>
                  </w:r>
                  <w:r>
                    <w:t>заявления</w:t>
                  </w:r>
                  <w:r w:rsidRPr="00C10DA1">
                    <w:t xml:space="preserve"> и документов, необходимых для предоставления услуги</w:t>
                  </w:r>
                </w:p>
              </w:txbxContent>
            </v:textbox>
          </v:rect>
        </w:pict>
      </w:r>
    </w:p>
    <w:p w:rsidR="00DB0AB7" w:rsidRPr="001E4BA7" w:rsidRDefault="00DB0AB7" w:rsidP="00DB0AB7">
      <w:pPr>
        <w:jc w:val="center"/>
        <w:rPr>
          <w:sz w:val="24"/>
          <w:szCs w:val="24"/>
        </w:rPr>
      </w:pPr>
    </w:p>
    <w:p w:rsidR="00DB0AB7" w:rsidRPr="001E4BA7" w:rsidRDefault="00DB0AB7" w:rsidP="00DB0AB7">
      <w:pPr>
        <w:rPr>
          <w:sz w:val="24"/>
          <w:szCs w:val="24"/>
        </w:rPr>
      </w:pPr>
    </w:p>
    <w:p w:rsidR="00DB0AB7" w:rsidRPr="001E4BA7" w:rsidRDefault="00DB0AB7" w:rsidP="00DB0AB7">
      <w:pPr>
        <w:rPr>
          <w:sz w:val="24"/>
          <w:szCs w:val="24"/>
        </w:rPr>
      </w:pPr>
    </w:p>
    <w:p w:rsidR="00DB0AB7" w:rsidRPr="001E4BA7" w:rsidRDefault="008C3B0B" w:rsidP="00DB0AB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372" o:spid="_x0000_s1037" style="position:absolute;z-index:251660288;visibility:visible;mso-wrap-distance-left:3.17494mm;mso-wrap-distance-right:3.17494mm" from="264.6pt,6.1pt" to="264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">
            <v:stroke endarrow="block"/>
          </v:line>
        </w:pict>
      </w:r>
    </w:p>
    <w:p w:rsidR="00DB0AB7" w:rsidRPr="001E4BA7" w:rsidRDefault="008C3B0B" w:rsidP="00DB0AB7">
      <w:pPr>
        <w:jc w:val="center"/>
        <w:rPr>
          <w:sz w:val="24"/>
          <w:szCs w:val="24"/>
        </w:rPr>
      </w:pPr>
      <w:r w:rsidRPr="008C3B0B">
        <w:rPr>
          <w:noProof/>
          <w:sz w:val="28"/>
          <w:szCs w:val="28"/>
        </w:rPr>
        <w:pict>
          <v:rect id="Прямоугольник 373" o:spid="_x0000_s1030" style="position:absolute;left:0;text-align:left;margin-left:-20.55pt;margin-top:3.45pt;width:486pt;height:36.4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">
            <v:textbox>
              <w:txbxContent>
                <w:p w:rsidR="00594FF1" w:rsidRPr="00C10DA1" w:rsidRDefault="00594FF1" w:rsidP="00DB0AB7">
                  <w:pPr>
                    <w:jc w:val="center"/>
                  </w:pPr>
                  <w:r>
                    <w:t>Исполнитель анализирует</w:t>
                  </w:r>
                  <w:r w:rsidRPr="006D14DF">
                    <w:t xml:space="preserve"> документ</w:t>
                  </w:r>
                  <w:r>
                    <w:t>ы</w:t>
                  </w:r>
                  <w:r w:rsidRPr="006D14DF">
                    <w:t>, представленны</w:t>
                  </w:r>
                  <w:r>
                    <w:t>е</w:t>
                  </w:r>
                  <w:r w:rsidRPr="006D14DF">
                    <w:t xml:space="preserve"> заявителем, и фо</w:t>
                  </w:r>
                  <w:r>
                    <w:t>рмирует необходимые запросы</w:t>
                  </w:r>
                </w:p>
              </w:txbxContent>
            </v:textbox>
          </v:rect>
        </w:pict>
      </w:r>
    </w:p>
    <w:p w:rsidR="00DB0AB7" w:rsidRPr="001E4BA7" w:rsidRDefault="00DB0AB7" w:rsidP="00DB0AB7">
      <w:pPr>
        <w:rPr>
          <w:sz w:val="24"/>
          <w:szCs w:val="24"/>
        </w:rPr>
      </w:pPr>
    </w:p>
    <w:p w:rsidR="00DB0AB7" w:rsidRPr="001E4BA7" w:rsidRDefault="008C3B0B" w:rsidP="00DB0AB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374" o:spid="_x0000_s1038" style="position:absolute;flip:x;z-index:251661312;visibility:visible;mso-wrap-distance-left:3.17494mm;mso-wrap-distance-right:3.17494mm" from="264.6pt,12.3pt" to="264.6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">
            <v:stroke endarrow="block"/>
          </v:line>
        </w:pict>
      </w:r>
    </w:p>
    <w:p w:rsidR="00DB0AB7" w:rsidRPr="001E4BA7" w:rsidRDefault="008C3B0B" w:rsidP="00DB0AB7">
      <w:pPr>
        <w:rPr>
          <w:sz w:val="24"/>
          <w:szCs w:val="24"/>
        </w:rPr>
      </w:pPr>
      <w:r w:rsidRPr="008C3B0B">
        <w:rPr>
          <w:noProof/>
          <w:sz w:val="28"/>
          <w:szCs w:val="28"/>
        </w:rPr>
        <w:pict>
          <v:rect id="Прямоугольник 375" o:spid="_x0000_s1031" style="position:absolute;margin-left:-20.55pt;margin-top:8.25pt;width:486pt;height:24.0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">
            <v:textbox>
              <w:txbxContent>
                <w:p w:rsidR="00594FF1" w:rsidRPr="00C10DA1" w:rsidRDefault="00594FF1" w:rsidP="00DB0AB7">
                  <w:pPr>
                    <w:jc w:val="center"/>
                  </w:pPr>
                  <w:r>
                    <w:t>Направление м</w:t>
                  </w:r>
                  <w:r w:rsidRPr="009C1AD5">
                    <w:t>ежведомственн</w:t>
                  </w:r>
                  <w:r>
                    <w:t>ого</w:t>
                  </w:r>
                  <w:r w:rsidRPr="009C1AD5">
                    <w:t xml:space="preserve"> запрос</w:t>
                  </w:r>
                  <w:r>
                    <w:t>а</w:t>
                  </w:r>
                  <w:r w:rsidRPr="009C1AD5">
                    <w:t xml:space="preserve"> документов</w:t>
                  </w:r>
                </w:p>
                <w:p w:rsidR="00594FF1" w:rsidRPr="009F40F5" w:rsidRDefault="00594FF1" w:rsidP="00DB0AB7"/>
              </w:txbxContent>
            </v:textbox>
          </v:rect>
        </w:pict>
      </w:r>
    </w:p>
    <w:p w:rsidR="00DB0AB7" w:rsidRPr="001E4BA7" w:rsidRDefault="00DB0AB7" w:rsidP="00DB0AB7">
      <w:pPr>
        <w:jc w:val="center"/>
        <w:rPr>
          <w:sz w:val="24"/>
          <w:szCs w:val="24"/>
        </w:rPr>
      </w:pPr>
    </w:p>
    <w:p w:rsidR="00DB0AB7" w:rsidRPr="001E4BA7" w:rsidRDefault="008C3B0B" w:rsidP="00DB0AB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377" o:spid="_x0000_s1041" style="position:absolute;z-index:251664384;visibility:visible;mso-wrap-distance-left:3.17494mm;mso-wrap-distance-right:3.17494mm" from="85.2pt,4.75pt" to="85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">
            <v:stroke endarrow="block"/>
          </v:line>
        </w:pict>
      </w:r>
      <w:r>
        <w:rPr>
          <w:noProof/>
          <w:sz w:val="24"/>
          <w:szCs w:val="24"/>
        </w:rPr>
        <w:pict>
          <v:line id="Прямая соединительная линия 376" o:spid="_x0000_s1040" style="position:absolute;z-index:251663360;visibility:visible;mso-wrap-distance-left:3.17494mm;mso-wrap-distance-right:3.17494mm" from="356.7pt,4.75pt" to="356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">
            <v:stroke endarrow="block"/>
          </v:line>
        </w:pict>
      </w:r>
    </w:p>
    <w:p w:rsidR="00DB0AB7" w:rsidRPr="001E4BA7" w:rsidRDefault="008C3B0B" w:rsidP="00DB0AB7">
      <w:pPr>
        <w:rPr>
          <w:sz w:val="24"/>
          <w:szCs w:val="24"/>
        </w:rPr>
      </w:pPr>
      <w:r w:rsidRPr="008C3B0B">
        <w:rPr>
          <w:noProof/>
          <w:sz w:val="28"/>
          <w:szCs w:val="28"/>
        </w:rPr>
        <w:pict>
          <v:rect id="Прямоугольник 379" o:spid="_x0000_s1032" style="position:absolute;margin-left:247.7pt;margin-top:3.85pt;width:217.75pt;height:79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">
            <v:textbox>
              <w:txbxContent>
                <w:p w:rsidR="00594FF1" w:rsidRDefault="00594FF1" w:rsidP="00DB0AB7">
                  <w:pPr>
                    <w:ind w:right="140"/>
                    <w:jc w:val="center"/>
                  </w:pPr>
                  <w:r>
                    <w:t>Оформление </w:t>
                  </w:r>
                  <w:r w:rsidRPr="00560B33">
                    <w:t>результата предоставлени</w:t>
                  </w:r>
                  <w:r>
                    <w:t xml:space="preserve">я муниципальной  услуги в  виде проекта договора на передачу жилых помещений в собственность граждан </w:t>
                  </w:r>
                </w:p>
                <w:p w:rsidR="00594FF1" w:rsidRPr="005650E2" w:rsidRDefault="00594FF1" w:rsidP="00DB0AB7"/>
              </w:txbxContent>
            </v:textbox>
          </v:rect>
        </w:pict>
      </w:r>
      <w:r w:rsidRPr="008C3B0B">
        <w:rPr>
          <w:noProof/>
          <w:sz w:val="28"/>
          <w:szCs w:val="28"/>
        </w:rPr>
        <w:pict>
          <v:rect id="Прямоугольник 378" o:spid="_x0000_s1033" style="position:absolute;margin-left:-20.55pt;margin-top:3.95pt;width:242.8pt;height:7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">
            <v:textbox>
              <w:txbxContent>
                <w:p w:rsidR="00594FF1" w:rsidRPr="0075425B" w:rsidRDefault="00594FF1" w:rsidP="00DB0AB7">
                  <w:pPr>
                    <w:jc w:val="center"/>
                  </w:pPr>
                  <w:r>
                    <w:t>О</w:t>
                  </w:r>
                  <w:r w:rsidRPr="00560B33">
                    <w:t>формление результат</w:t>
                  </w:r>
                  <w:r>
                    <w:t>а предоставления муниципальной</w:t>
                  </w:r>
                  <w:r w:rsidRPr="00560B33">
                    <w:t xml:space="preserve"> услуги в виде </w:t>
                  </w:r>
                  <w:r>
                    <w:t>проекта уведомления об отказе в предоставлении муниципальной услуги</w:t>
                  </w:r>
                </w:p>
                <w:p w:rsidR="00594FF1" w:rsidRDefault="00594FF1" w:rsidP="00DB0AB7"/>
              </w:txbxContent>
            </v:textbox>
          </v:rect>
        </w:pict>
      </w:r>
    </w:p>
    <w:p w:rsidR="00DB0AB7" w:rsidRPr="001E4BA7" w:rsidRDefault="00DB0AB7" w:rsidP="00DB0AB7">
      <w:pPr>
        <w:rPr>
          <w:sz w:val="24"/>
          <w:szCs w:val="24"/>
        </w:rPr>
      </w:pPr>
    </w:p>
    <w:p w:rsidR="00DB0AB7" w:rsidRPr="001E4BA7" w:rsidRDefault="00DB0AB7" w:rsidP="00DB0AB7">
      <w:pPr>
        <w:rPr>
          <w:sz w:val="24"/>
          <w:szCs w:val="24"/>
        </w:rPr>
      </w:pPr>
    </w:p>
    <w:p w:rsidR="00DB0AB7" w:rsidRPr="001E4BA7" w:rsidRDefault="00DB0AB7" w:rsidP="00DB0AB7">
      <w:pPr>
        <w:rPr>
          <w:sz w:val="24"/>
          <w:szCs w:val="24"/>
        </w:rPr>
      </w:pPr>
    </w:p>
    <w:p w:rsidR="00DB0AB7" w:rsidRPr="001E4BA7" w:rsidRDefault="00DB0AB7" w:rsidP="00DB0AB7">
      <w:pPr>
        <w:rPr>
          <w:sz w:val="24"/>
          <w:szCs w:val="24"/>
        </w:rPr>
      </w:pPr>
    </w:p>
    <w:p w:rsidR="00DB0AB7" w:rsidRPr="001E4BA7" w:rsidRDefault="008C3B0B" w:rsidP="00DB0AB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380" o:spid="_x0000_s1036" style="position:absolute;z-index:251659264;visibility:visible;mso-wrap-distance-left:3.17494mm;mso-wrap-distance-top:-6e-5mm;mso-wrap-distance-right:3.17494mm;mso-wrap-distance-bottom:-6e-5mm" from="7in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">
            <v:stroke endarrow="block"/>
          </v:line>
        </w:pict>
      </w:r>
    </w:p>
    <w:p w:rsidR="00DB0AB7" w:rsidRPr="001E4BA7" w:rsidRDefault="008C3B0B" w:rsidP="00DB0AB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382" o:spid="_x0000_s1043" style="position:absolute;z-index:251666432;visibility:visible;mso-wrap-distance-left:3.17494mm;mso-wrap-distance-right:3.17494mm" from="85.2pt,.1pt" to="85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">
            <v:stroke endarrow="block"/>
          </v:line>
        </w:pict>
      </w:r>
      <w:r>
        <w:rPr>
          <w:noProof/>
          <w:sz w:val="24"/>
          <w:szCs w:val="24"/>
        </w:rPr>
        <w:pict>
          <v:line id="Прямая соединительная линия 381" o:spid="_x0000_s1042" style="position:absolute;z-index:251665408;visibility:visible;mso-wrap-distance-left:3.17494mm;mso-wrap-distance-right:3.17494mm" from="352.95pt,.1pt" to="352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">
            <v:stroke endarrow="block"/>
          </v:line>
        </w:pict>
      </w:r>
    </w:p>
    <w:p w:rsidR="00DB0AB7" w:rsidRPr="001E4BA7" w:rsidRDefault="008C3B0B" w:rsidP="00DB0AB7">
      <w:pPr>
        <w:rPr>
          <w:sz w:val="24"/>
          <w:szCs w:val="24"/>
        </w:rPr>
      </w:pPr>
      <w:r w:rsidRPr="008C3B0B">
        <w:rPr>
          <w:noProof/>
          <w:sz w:val="28"/>
          <w:szCs w:val="28"/>
        </w:rPr>
        <w:pict>
          <v:rect id="Прямоугольник 383" o:spid="_x0000_s1035" style="position:absolute;margin-left:242.45pt;margin-top:.15pt;width:217.75pt;height:100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">
            <v:textbox>
              <w:txbxContent>
                <w:p w:rsidR="00594FF1" w:rsidRPr="009538A6" w:rsidRDefault="00594FF1" w:rsidP="00DB0AB7">
                  <w:pPr>
                    <w:jc w:val="center"/>
                  </w:pPr>
                  <w:r>
                    <w:t>Направление</w:t>
                  </w:r>
                  <w:r w:rsidRPr="00560B33">
                    <w:t xml:space="preserve"> заявителю результата предоставления </w:t>
                  </w:r>
                  <w:r>
                    <w:t xml:space="preserve">муниципальной </w:t>
                  </w:r>
                  <w:r w:rsidRPr="00560B33">
                    <w:t xml:space="preserve">услуги </w:t>
                  </w:r>
                  <w:r>
                    <w:t>в виде договора на передачу жилых помещений в собственность граждан</w:t>
                  </w:r>
                </w:p>
              </w:txbxContent>
            </v:textbox>
          </v:rect>
        </w:pict>
      </w:r>
      <w:r w:rsidRPr="008C3B0B">
        <w:rPr>
          <w:noProof/>
          <w:sz w:val="28"/>
          <w:szCs w:val="28"/>
        </w:rPr>
        <w:pict>
          <v:rect id="Прямоугольник 320" o:spid="_x0000_s1034" style="position:absolute;margin-left:-9.2pt;margin-top:.15pt;width:215.15pt;height:103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">
            <v:textbox>
              <w:txbxContent>
                <w:p w:rsidR="00594FF1" w:rsidRPr="009F40F5" w:rsidRDefault="00594FF1" w:rsidP="00DB0AB7">
                  <w:pPr>
                    <w:jc w:val="center"/>
                  </w:pPr>
                  <w:r>
                    <w:t>Направление</w:t>
                  </w:r>
                  <w:r w:rsidRPr="00560B33">
                    <w:t xml:space="preserve"> заявителю результата предоставления </w:t>
                  </w:r>
                  <w:r>
                    <w:t>муниципальной</w:t>
                  </w:r>
                  <w:r w:rsidRPr="00560B33">
                    <w:t xml:space="preserve"> услуги </w:t>
                  </w:r>
                  <w:r>
                    <w:t>в виде уведомлени</w:t>
                  </w:r>
                  <w:proofErr w:type="gramStart"/>
                  <w:r>
                    <w:t>я(</w:t>
                  </w:r>
                  <w:proofErr w:type="gramEnd"/>
                  <w:r w:rsidRPr="00560B33">
                    <w:t xml:space="preserve">в форме письма </w:t>
                  </w:r>
                  <w:r>
                    <w:t xml:space="preserve">администрации муниципального образования </w:t>
                  </w:r>
                  <w:r w:rsidR="000338BC">
                    <w:t xml:space="preserve">Сергиевский </w:t>
                  </w:r>
                  <w:r>
                    <w:t xml:space="preserve"> сельсовет Оренбургского района Оренбургской области)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DB0AB7" w:rsidRPr="001E4BA7" w:rsidRDefault="00DB0AB7" w:rsidP="00DB0AB7">
      <w:pPr>
        <w:rPr>
          <w:sz w:val="24"/>
          <w:szCs w:val="24"/>
        </w:rPr>
      </w:pPr>
    </w:p>
    <w:p w:rsidR="00DB0AB7" w:rsidRPr="001E4BA7" w:rsidRDefault="00DB0AB7" w:rsidP="00DB0AB7">
      <w:pPr>
        <w:rPr>
          <w:sz w:val="24"/>
          <w:szCs w:val="24"/>
        </w:rPr>
      </w:pPr>
    </w:p>
    <w:p w:rsidR="00DB0AB7" w:rsidRPr="001E4BA7" w:rsidRDefault="00DB0AB7" w:rsidP="00DB0AB7">
      <w:pPr>
        <w:rPr>
          <w:sz w:val="24"/>
          <w:szCs w:val="24"/>
        </w:rPr>
      </w:pPr>
    </w:p>
    <w:p w:rsidR="00DB0AB7" w:rsidRPr="001E4BA7" w:rsidRDefault="00DB0AB7" w:rsidP="00DB0AB7">
      <w:pPr>
        <w:rPr>
          <w:sz w:val="24"/>
          <w:szCs w:val="24"/>
        </w:rPr>
      </w:pPr>
    </w:p>
    <w:p w:rsidR="00DB0AB7" w:rsidRPr="001E4BA7" w:rsidRDefault="00DB0AB7" w:rsidP="00DB0AB7">
      <w:pPr>
        <w:rPr>
          <w:sz w:val="24"/>
          <w:szCs w:val="24"/>
        </w:rPr>
      </w:pPr>
    </w:p>
    <w:p w:rsidR="00DB0AB7" w:rsidRPr="001E4BA7" w:rsidRDefault="00DB0AB7" w:rsidP="00DB0AB7">
      <w:pPr>
        <w:keepNext/>
        <w:ind w:right="-63"/>
        <w:jc w:val="center"/>
        <w:outlineLvl w:val="0"/>
        <w:rPr>
          <w:b/>
          <w:sz w:val="24"/>
          <w:szCs w:val="24"/>
        </w:rPr>
      </w:pPr>
    </w:p>
    <w:p w:rsidR="00DB0AB7" w:rsidRPr="001E4BA7" w:rsidRDefault="00DB0AB7" w:rsidP="00DB0AB7">
      <w:pPr>
        <w:keepNext/>
        <w:ind w:right="-63"/>
        <w:jc w:val="center"/>
        <w:outlineLvl w:val="0"/>
        <w:rPr>
          <w:b/>
          <w:sz w:val="24"/>
          <w:szCs w:val="24"/>
        </w:rPr>
      </w:pPr>
    </w:p>
    <w:p w:rsidR="000E7247" w:rsidRPr="000E7247" w:rsidRDefault="000E7247" w:rsidP="000E7247">
      <w:pPr>
        <w:jc w:val="both"/>
        <w:rPr>
          <w:sz w:val="28"/>
          <w:szCs w:val="28"/>
        </w:rPr>
      </w:pPr>
    </w:p>
    <w:p w:rsidR="000E7247" w:rsidRPr="000E7247" w:rsidRDefault="00771E06" w:rsidP="00771E0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E7247" w:rsidRPr="000E7247" w:rsidRDefault="000E7247" w:rsidP="000E7247">
      <w:pPr>
        <w:jc w:val="both"/>
        <w:rPr>
          <w:sz w:val="28"/>
          <w:szCs w:val="28"/>
        </w:rPr>
      </w:pPr>
    </w:p>
    <w:p w:rsidR="000E7247" w:rsidRPr="000E7247" w:rsidRDefault="000E7247" w:rsidP="000E7247">
      <w:pPr>
        <w:jc w:val="both"/>
        <w:rPr>
          <w:sz w:val="28"/>
          <w:szCs w:val="28"/>
        </w:rPr>
      </w:pPr>
    </w:p>
    <w:p w:rsidR="000E7247" w:rsidRPr="000E7247" w:rsidRDefault="000E7247" w:rsidP="00AA1190">
      <w:pPr>
        <w:jc w:val="both"/>
        <w:rPr>
          <w:sz w:val="28"/>
          <w:szCs w:val="28"/>
        </w:rPr>
      </w:pPr>
    </w:p>
    <w:sectPr w:rsidR="000E7247" w:rsidRPr="000E7247" w:rsidSect="008C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CF4" w:rsidRDefault="00223CF4" w:rsidP="00420A23">
      <w:r>
        <w:separator/>
      </w:r>
    </w:p>
  </w:endnote>
  <w:endnote w:type="continuationSeparator" w:id="0">
    <w:p w:rsidR="00223CF4" w:rsidRDefault="00223CF4" w:rsidP="0042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CF4" w:rsidRDefault="00223CF4" w:rsidP="00420A23">
      <w:r>
        <w:separator/>
      </w:r>
    </w:p>
  </w:footnote>
  <w:footnote w:type="continuationSeparator" w:id="0">
    <w:p w:rsidR="00223CF4" w:rsidRDefault="00223CF4" w:rsidP="00420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A6185"/>
    <w:multiLevelType w:val="hybridMultilevel"/>
    <w:tmpl w:val="D8D0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B6A"/>
    <w:rsid w:val="00012604"/>
    <w:rsid w:val="00016D87"/>
    <w:rsid w:val="000338BC"/>
    <w:rsid w:val="000371F8"/>
    <w:rsid w:val="00043BE1"/>
    <w:rsid w:val="000506B1"/>
    <w:rsid w:val="00054015"/>
    <w:rsid w:val="00072903"/>
    <w:rsid w:val="000B439E"/>
    <w:rsid w:val="000E7247"/>
    <w:rsid w:val="00114316"/>
    <w:rsid w:val="0019188C"/>
    <w:rsid w:val="001A773F"/>
    <w:rsid w:val="001E4BB3"/>
    <w:rsid w:val="00223CF4"/>
    <w:rsid w:val="002305F5"/>
    <w:rsid w:val="00231518"/>
    <w:rsid w:val="00236A06"/>
    <w:rsid w:val="0029050F"/>
    <w:rsid w:val="002953A2"/>
    <w:rsid w:val="002B7AB0"/>
    <w:rsid w:val="002C1F77"/>
    <w:rsid w:val="00334B7B"/>
    <w:rsid w:val="004005EC"/>
    <w:rsid w:val="00405B6A"/>
    <w:rsid w:val="00420A23"/>
    <w:rsid w:val="00502026"/>
    <w:rsid w:val="00594FF1"/>
    <w:rsid w:val="005A64BE"/>
    <w:rsid w:val="006040E1"/>
    <w:rsid w:val="006A2249"/>
    <w:rsid w:val="00716654"/>
    <w:rsid w:val="00742BFA"/>
    <w:rsid w:val="007611E5"/>
    <w:rsid w:val="00771E06"/>
    <w:rsid w:val="00775E70"/>
    <w:rsid w:val="00794A9F"/>
    <w:rsid w:val="007B16F5"/>
    <w:rsid w:val="007E4BC7"/>
    <w:rsid w:val="00800970"/>
    <w:rsid w:val="00823A17"/>
    <w:rsid w:val="00850A29"/>
    <w:rsid w:val="00857D05"/>
    <w:rsid w:val="00877F09"/>
    <w:rsid w:val="008B54FE"/>
    <w:rsid w:val="008C3B0B"/>
    <w:rsid w:val="008F6F9D"/>
    <w:rsid w:val="00927902"/>
    <w:rsid w:val="009B0F2F"/>
    <w:rsid w:val="009C76B4"/>
    <w:rsid w:val="00A127BA"/>
    <w:rsid w:val="00A755D0"/>
    <w:rsid w:val="00AA1190"/>
    <w:rsid w:val="00AE0B29"/>
    <w:rsid w:val="00B36B25"/>
    <w:rsid w:val="00B86940"/>
    <w:rsid w:val="00B87961"/>
    <w:rsid w:val="00BA106C"/>
    <w:rsid w:val="00BC1196"/>
    <w:rsid w:val="00BE2C7B"/>
    <w:rsid w:val="00C17E63"/>
    <w:rsid w:val="00C75484"/>
    <w:rsid w:val="00C7739B"/>
    <w:rsid w:val="00D254B7"/>
    <w:rsid w:val="00D33BE6"/>
    <w:rsid w:val="00D42579"/>
    <w:rsid w:val="00D4510E"/>
    <w:rsid w:val="00DB0AB7"/>
    <w:rsid w:val="00DF04D7"/>
    <w:rsid w:val="00E42612"/>
    <w:rsid w:val="00E52298"/>
    <w:rsid w:val="00E65B6B"/>
    <w:rsid w:val="00E920D6"/>
    <w:rsid w:val="00EA1C99"/>
    <w:rsid w:val="00EF3DD2"/>
    <w:rsid w:val="00F1372C"/>
    <w:rsid w:val="00F41017"/>
    <w:rsid w:val="00F43576"/>
    <w:rsid w:val="00F5345A"/>
    <w:rsid w:val="00F7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B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C1196"/>
    <w:pPr>
      <w:keepNext/>
      <w:widowControl/>
      <w:autoSpaceDE/>
      <w:autoSpaceDN/>
      <w:adjustRightInd/>
      <w:ind w:left="-70" w:right="-7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BC1196"/>
    <w:pPr>
      <w:widowControl/>
      <w:autoSpaceDE/>
      <w:autoSpaceDN/>
      <w:adjustRightInd/>
      <w:ind w:left="1496" w:hanging="1496"/>
      <w:jc w:val="both"/>
    </w:pPr>
    <w:rPr>
      <w:sz w:val="28"/>
      <w:szCs w:val="24"/>
    </w:rPr>
  </w:style>
  <w:style w:type="paragraph" w:customStyle="1" w:styleId="ConsPlusTitle">
    <w:name w:val="ConsPlusTitle"/>
    <w:rsid w:val="00BC11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94A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rsid w:val="00420A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20A23"/>
  </w:style>
  <w:style w:type="paragraph" w:styleId="a6">
    <w:name w:val="footer"/>
    <w:basedOn w:val="a"/>
    <w:link w:val="a7"/>
    <w:rsid w:val="00420A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20A23"/>
  </w:style>
  <w:style w:type="paragraph" w:styleId="a8">
    <w:name w:val="List Paragraph"/>
    <w:basedOn w:val="a"/>
    <w:uiPriority w:val="34"/>
    <w:qFormat/>
    <w:rsid w:val="00033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35C9518E3B687EFA33BA456C2C8CDB4B7CBB120CE8CD73AA8B10810vE1DF" TargetMode="External"/><Relationship Id="rId13" Type="http://schemas.openxmlformats.org/officeDocument/2006/relationships/hyperlink" Target="http://dit.orb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435C9518E3B687EFA33BA456C2C8CDB7B4CCB626C98CD73AA8B10810vE1DF" TargetMode="External"/><Relationship Id="rId12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E935E72DC5F18200E7D992D1729982DB27DA7D5C5BC3E915E056B1D9AC6B5FBE8B02A083511A87ME1E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435C9518E3B687EFA33BA456C2C8CDB7B4CDBF22C98CD73AA8B10810vE1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E935E72DC5F18200E7D992D1729982DB27DA7A5C54C3E915E056B1D9AC6B5FBE8B02A585M516E" TargetMode="External"/><Relationship Id="rId14" Type="http://schemas.openxmlformats.org/officeDocument/2006/relationships/hyperlink" Target="consultantplus://offline/ref=5C9C9F14A0D3923922E3254114A70D9B512BB26157BBAEB311FB38D618F7747A9578EAAB0932596906C02C01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11121</Words>
  <Characters>63393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74366</CharactersWithSpaces>
  <SharedDoc>false</SharedDoc>
  <HLinks>
    <vt:vector size="48" baseType="variant">
      <vt:variant>
        <vt:i4>4784223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7340136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consultantplus://offline/ref=B2E935E72DC5F18200E7D992D1729982DB27DA7D5C5BC3E915E056B1D9AC6B5FBE8B02A083511A87ME1EE</vt:lpwstr>
      </vt:variant>
      <vt:variant>
        <vt:lpwstr/>
      </vt:variant>
      <vt:variant>
        <vt:i4>6226003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consultantplus://offline/ref=19435C9518E3B687EFA33BA456C2C8CDB7B4CDBF22C98CD73AA8B10810vE1DF</vt:lpwstr>
      </vt:variant>
      <vt:variant>
        <vt:lpwstr/>
      </vt:variant>
      <vt:variant>
        <vt:i4>4980828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consultantplus://offline/ref=B2E935E72DC5F18200E7D992D1729982DB27DA7A5C54C3E915E056B1D9AC6B5FBE8B02A585M516E</vt:lpwstr>
      </vt:variant>
      <vt:variant>
        <vt:lpwstr/>
      </vt:variant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consultantplus://offline/ref=19435C9518E3B687EFA33BA456C2C8CDB4B7CBB120CE8CD73AA8B10810vE1DF</vt:lpwstr>
      </vt:variant>
      <vt:variant>
        <vt:lpwstr/>
      </vt:variant>
      <vt:variant>
        <vt:i4>6225920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consultantplus://offline/ref=19435C9518E3B687EFA33BA456C2C8CDB7B4CCB626C98CD73AA8B10810vE1DF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Галина Кондусова</dc:creator>
  <cp:lastModifiedBy>игибаев</cp:lastModifiedBy>
  <cp:revision>5</cp:revision>
  <cp:lastPrinted>2019-03-28T10:10:00Z</cp:lastPrinted>
  <dcterms:created xsi:type="dcterms:W3CDTF">2019-03-28T09:27:00Z</dcterms:created>
  <dcterms:modified xsi:type="dcterms:W3CDTF">2019-03-28T10:38:00Z</dcterms:modified>
</cp:coreProperties>
</file>