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70" w:type="dxa"/>
        <w:tblLayout w:type="fixed"/>
        <w:tblCellMar>
          <w:left w:w="70" w:type="dxa"/>
          <w:right w:w="70" w:type="dxa"/>
        </w:tblCellMar>
        <w:tblLook w:val="0000" w:firstRow="0" w:lastRow="0" w:firstColumn="0" w:lastColumn="0" w:noHBand="0" w:noVBand="0"/>
      </w:tblPr>
      <w:tblGrid>
        <w:gridCol w:w="4678"/>
      </w:tblGrid>
      <w:tr w:rsidR="00BE2EA5" w:rsidTr="00436590">
        <w:trPr>
          <w:trHeight w:val="2289"/>
        </w:trPr>
        <w:tc>
          <w:tcPr>
            <w:tcW w:w="4678" w:type="dxa"/>
          </w:tcPr>
          <w:p w:rsidR="00BE2EA5" w:rsidRDefault="00BE2EA5" w:rsidP="00436590">
            <w:pPr>
              <w:rPr>
                <w:b/>
                <w:bCs/>
                <w:sz w:val="28"/>
                <w:szCs w:val="28"/>
              </w:rPr>
            </w:pPr>
            <w:r>
              <w:rPr>
                <w:b/>
                <w:bCs/>
                <w:sz w:val="32"/>
                <w:szCs w:val="32"/>
              </w:rPr>
              <w:t xml:space="preserve">          </w:t>
            </w:r>
            <w:r>
              <w:rPr>
                <w:b/>
                <w:bCs/>
                <w:sz w:val="28"/>
                <w:szCs w:val="28"/>
              </w:rPr>
              <w:t>СОВЕТ ДЕПУТАТОВ</w:t>
            </w:r>
          </w:p>
          <w:p w:rsidR="00BE2EA5" w:rsidRDefault="00BE2EA5" w:rsidP="00436590">
            <w:pPr>
              <w:jc w:val="center"/>
              <w:rPr>
                <w:b/>
                <w:bCs/>
                <w:sz w:val="28"/>
                <w:szCs w:val="28"/>
              </w:rPr>
            </w:pPr>
            <w:r>
              <w:rPr>
                <w:b/>
                <w:bCs/>
                <w:sz w:val="28"/>
                <w:szCs w:val="28"/>
              </w:rPr>
              <w:t xml:space="preserve">МУНИЦИПАЛЬНОГО ОБРАЗОВАНИЯ </w:t>
            </w:r>
          </w:p>
          <w:p w:rsidR="00BE2EA5" w:rsidRDefault="00DF1122" w:rsidP="009E6222">
            <w:pPr>
              <w:jc w:val="center"/>
              <w:rPr>
                <w:b/>
                <w:bCs/>
                <w:sz w:val="28"/>
                <w:szCs w:val="28"/>
              </w:rPr>
            </w:pPr>
            <w:r>
              <w:rPr>
                <w:b/>
                <w:bCs/>
                <w:sz w:val="28"/>
                <w:szCs w:val="28"/>
              </w:rPr>
              <w:t>СЕРГИЕВСКИЙ</w:t>
            </w:r>
            <w:r w:rsidR="00BE2EA5">
              <w:rPr>
                <w:b/>
                <w:bCs/>
                <w:sz w:val="28"/>
                <w:szCs w:val="28"/>
              </w:rPr>
              <w:t xml:space="preserve">  СЕЛЬСОВЕТ</w:t>
            </w:r>
          </w:p>
          <w:p w:rsidR="00BE2EA5" w:rsidRDefault="00BE2EA5" w:rsidP="00436590">
            <w:pPr>
              <w:rPr>
                <w:b/>
                <w:bCs/>
                <w:sz w:val="28"/>
                <w:szCs w:val="28"/>
              </w:rPr>
            </w:pPr>
            <w:r>
              <w:rPr>
                <w:b/>
                <w:bCs/>
                <w:sz w:val="28"/>
                <w:szCs w:val="28"/>
              </w:rPr>
              <w:t xml:space="preserve">    ОРЕНБУРГСКОГО РАЙОНА</w:t>
            </w:r>
          </w:p>
          <w:p w:rsidR="00BE2EA5" w:rsidRDefault="00BE2EA5" w:rsidP="00436590">
            <w:pPr>
              <w:rPr>
                <w:b/>
                <w:bCs/>
                <w:sz w:val="28"/>
                <w:szCs w:val="28"/>
              </w:rPr>
            </w:pPr>
            <w:r>
              <w:rPr>
                <w:b/>
                <w:bCs/>
                <w:sz w:val="28"/>
                <w:szCs w:val="28"/>
              </w:rPr>
              <w:t xml:space="preserve">    ОРЕНБУРГСКОЙ  ОБЛАСТИ</w:t>
            </w:r>
          </w:p>
          <w:p w:rsidR="00BE2EA5" w:rsidRPr="00EF0211" w:rsidRDefault="00AB6D1A" w:rsidP="00436590">
            <w:pPr>
              <w:jc w:val="center"/>
              <w:rPr>
                <w:b/>
                <w:bCs/>
                <w:sz w:val="28"/>
                <w:szCs w:val="28"/>
              </w:rPr>
            </w:pPr>
            <w:r w:rsidRPr="00EF0211">
              <w:rPr>
                <w:b/>
                <w:bCs/>
                <w:sz w:val="28"/>
                <w:szCs w:val="28"/>
              </w:rPr>
              <w:t>четвертый созыв</w:t>
            </w:r>
          </w:p>
          <w:p w:rsidR="00BE2EA5" w:rsidRPr="007356FA" w:rsidRDefault="00BE2EA5" w:rsidP="00436590">
            <w:pPr>
              <w:ind w:hanging="430"/>
              <w:jc w:val="center"/>
              <w:rPr>
                <w:b/>
                <w:bCs/>
              </w:rPr>
            </w:pPr>
          </w:p>
          <w:p w:rsidR="00BE2EA5" w:rsidRDefault="00BE2EA5" w:rsidP="00436590">
            <w:pPr>
              <w:jc w:val="center"/>
              <w:rPr>
                <w:b/>
                <w:bCs/>
                <w:sz w:val="32"/>
                <w:szCs w:val="32"/>
              </w:rPr>
            </w:pPr>
            <w:r>
              <w:rPr>
                <w:b/>
                <w:bCs/>
                <w:sz w:val="32"/>
                <w:szCs w:val="32"/>
              </w:rPr>
              <w:t xml:space="preserve"> РЕШЕНИЕ</w:t>
            </w:r>
          </w:p>
        </w:tc>
      </w:tr>
      <w:tr w:rsidR="00BE2EA5" w:rsidRPr="0024659B" w:rsidTr="00436590">
        <w:trPr>
          <w:trHeight w:val="855"/>
        </w:trPr>
        <w:tc>
          <w:tcPr>
            <w:tcW w:w="4678" w:type="dxa"/>
          </w:tcPr>
          <w:p w:rsidR="00BE2EA5" w:rsidRPr="00AC6E24" w:rsidRDefault="003767B5" w:rsidP="00436590">
            <w:pPr>
              <w:jc w:val="center"/>
              <w:rPr>
                <w:b/>
                <w:bCs/>
                <w:sz w:val="28"/>
                <w:szCs w:val="28"/>
              </w:rPr>
            </w:pPr>
            <w:r>
              <w:rPr>
                <w:b/>
                <w:bCs/>
                <w:sz w:val="28"/>
                <w:szCs w:val="28"/>
              </w:rPr>
              <w:t xml:space="preserve">      </w:t>
            </w:r>
          </w:p>
          <w:p w:rsidR="00BE2EA5" w:rsidRPr="0024659B" w:rsidRDefault="007A073B" w:rsidP="007A073B">
            <w:pPr>
              <w:jc w:val="center"/>
              <w:rPr>
                <w:b/>
                <w:bCs/>
                <w:sz w:val="22"/>
                <w:szCs w:val="22"/>
              </w:rPr>
            </w:pPr>
            <w:r>
              <w:rPr>
                <w:b/>
                <w:bCs/>
                <w:sz w:val="28"/>
                <w:szCs w:val="28"/>
              </w:rPr>
              <w:t xml:space="preserve">           </w:t>
            </w:r>
            <w:r w:rsidR="004C52D7">
              <w:rPr>
                <w:b/>
                <w:bCs/>
                <w:sz w:val="28"/>
                <w:szCs w:val="28"/>
              </w:rPr>
              <w:t xml:space="preserve">2022 </w:t>
            </w:r>
            <w:r w:rsidR="00BE2EA5">
              <w:rPr>
                <w:b/>
                <w:bCs/>
                <w:sz w:val="28"/>
                <w:szCs w:val="28"/>
              </w:rPr>
              <w:t xml:space="preserve"> </w:t>
            </w:r>
            <w:r w:rsidR="00BE2EA5" w:rsidRPr="0024659B">
              <w:rPr>
                <w:b/>
                <w:bCs/>
                <w:sz w:val="28"/>
                <w:szCs w:val="28"/>
              </w:rPr>
              <w:t>№</w:t>
            </w:r>
            <w:r w:rsidR="004C52D7">
              <w:rPr>
                <w:b/>
                <w:bCs/>
                <w:sz w:val="28"/>
                <w:szCs w:val="28"/>
              </w:rPr>
              <w:t xml:space="preserve">  </w:t>
            </w:r>
          </w:p>
        </w:tc>
      </w:tr>
    </w:tbl>
    <w:p w:rsidR="00BE2EA5" w:rsidRPr="009B07CD" w:rsidRDefault="00BE2EA5" w:rsidP="00BE2EA5">
      <w:pPr>
        <w:rPr>
          <w:vanish/>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BE2EA5" w:rsidRPr="009B07CD" w:rsidTr="00436590">
        <w:tc>
          <w:tcPr>
            <w:tcW w:w="4678" w:type="dxa"/>
            <w:tcBorders>
              <w:top w:val="nil"/>
              <w:left w:val="nil"/>
              <w:bottom w:val="nil"/>
              <w:right w:val="nil"/>
            </w:tcBorders>
            <w:shd w:val="clear" w:color="auto" w:fill="auto"/>
          </w:tcPr>
          <w:p w:rsidR="00BE2EA5" w:rsidRDefault="00BE2EA5" w:rsidP="00436590">
            <w:pPr>
              <w:jc w:val="both"/>
              <w:rPr>
                <w:spacing w:val="2"/>
                <w:sz w:val="28"/>
                <w:szCs w:val="28"/>
              </w:rPr>
            </w:pPr>
            <w:r>
              <w:rPr>
                <w:spacing w:val="2"/>
                <w:sz w:val="28"/>
                <w:szCs w:val="28"/>
              </w:rPr>
              <w:t xml:space="preserve">     </w:t>
            </w:r>
          </w:p>
          <w:p w:rsidR="00BE2EA5" w:rsidRPr="00BE2EA5" w:rsidRDefault="00BE2EA5" w:rsidP="00F81583">
            <w:pPr>
              <w:jc w:val="both"/>
              <w:rPr>
                <w:sz w:val="28"/>
                <w:szCs w:val="28"/>
              </w:rPr>
            </w:pPr>
            <w:r w:rsidRPr="00BE2EA5">
              <w:rPr>
                <w:sz w:val="28"/>
                <w:szCs w:val="28"/>
              </w:rPr>
              <w:t xml:space="preserve">Об утверждении </w:t>
            </w:r>
            <w:proofErr w:type="gramStart"/>
            <w:r w:rsidRPr="00BE2EA5">
              <w:rPr>
                <w:sz w:val="28"/>
                <w:szCs w:val="28"/>
              </w:rPr>
              <w:t>проекта решения Совета депутатов муниципального образования</w:t>
            </w:r>
            <w:proofErr w:type="gramEnd"/>
            <w:r w:rsidRPr="00BE2EA5">
              <w:rPr>
                <w:sz w:val="28"/>
                <w:szCs w:val="28"/>
              </w:rPr>
              <w:t xml:space="preserve">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«О внесении изменений в Устав муниципального образования </w:t>
            </w:r>
            <w:r>
              <w:rPr>
                <w:sz w:val="28"/>
                <w:szCs w:val="28"/>
              </w:rPr>
              <w:t xml:space="preserve"> </w:t>
            </w:r>
            <w:r w:rsidR="00DF1122">
              <w:rPr>
                <w:sz w:val="28"/>
                <w:szCs w:val="28"/>
              </w:rPr>
              <w:t>Сергиевский</w:t>
            </w:r>
            <w:r>
              <w:rPr>
                <w:sz w:val="28"/>
                <w:szCs w:val="28"/>
              </w:rPr>
              <w:t xml:space="preserve"> сельсовет </w:t>
            </w:r>
            <w:r w:rsidRPr="00EF0211">
              <w:rPr>
                <w:sz w:val="28"/>
                <w:szCs w:val="28"/>
              </w:rPr>
              <w:t>Оренбургск</w:t>
            </w:r>
            <w:r w:rsidR="000E5DD5">
              <w:rPr>
                <w:sz w:val="28"/>
                <w:szCs w:val="28"/>
              </w:rPr>
              <w:t>ого района Оренбургской области»</w:t>
            </w:r>
          </w:p>
        </w:tc>
      </w:tr>
    </w:tbl>
    <w:p w:rsidR="00BE2EA5" w:rsidRPr="003767B5" w:rsidRDefault="003767B5" w:rsidP="00BE2EA5">
      <w:pPr>
        <w:pStyle w:val="ab"/>
        <w:jc w:val="both"/>
        <w:rPr>
          <w:rFonts w:ascii="Times New Roman" w:hAnsi="Times New Roman" w:cs="Times New Roman"/>
          <w:b/>
          <w:sz w:val="28"/>
          <w:szCs w:val="28"/>
        </w:rPr>
      </w:pPr>
      <w:r>
        <w:rPr>
          <w:rFonts w:ascii="Times New Roman" w:hAnsi="Times New Roman" w:cs="Times New Roman"/>
          <w:b/>
          <w:sz w:val="28"/>
          <w:szCs w:val="28"/>
        </w:rPr>
        <w:t xml:space="preserve">                   </w:t>
      </w:r>
    </w:p>
    <w:p w:rsidR="00BE2EA5" w:rsidRPr="007A073B" w:rsidRDefault="007A073B" w:rsidP="00BE2EA5">
      <w:pPr>
        <w:pStyle w:val="ab"/>
        <w:jc w:val="both"/>
        <w:rPr>
          <w:rFonts w:ascii="Times New Roman" w:hAnsi="Times New Roman" w:cs="Times New Roman"/>
          <w:b/>
          <w:sz w:val="32"/>
          <w:szCs w:val="32"/>
        </w:rPr>
      </w:pPr>
      <w:r>
        <w:rPr>
          <w:rFonts w:ascii="Times New Roman" w:hAnsi="Times New Roman" w:cs="Times New Roman"/>
          <w:b/>
          <w:sz w:val="32"/>
          <w:szCs w:val="32"/>
        </w:rPr>
        <w:t xml:space="preserve">                  </w:t>
      </w:r>
      <w:r w:rsidRPr="007A073B">
        <w:rPr>
          <w:rFonts w:ascii="Times New Roman" w:hAnsi="Times New Roman" w:cs="Times New Roman"/>
          <w:b/>
          <w:sz w:val="32"/>
          <w:szCs w:val="32"/>
        </w:rPr>
        <w:t>ПРОЕКТ</w:t>
      </w: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r>
        <w:rPr>
          <w:rFonts w:ascii="Times New Roman" w:hAnsi="Times New Roman" w:cs="Times New Roman"/>
          <w:b/>
          <w:sz w:val="52"/>
          <w:szCs w:val="52"/>
        </w:rPr>
        <w:t xml:space="preserve">               </w:t>
      </w: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Pr="006F023B" w:rsidRDefault="00BE2EA5" w:rsidP="00BE2EA5">
      <w:pPr>
        <w:pStyle w:val="ab"/>
        <w:jc w:val="both"/>
        <w:rPr>
          <w:rFonts w:ascii="Times New Roman" w:hAnsi="Times New Roman" w:cs="Times New Roman"/>
          <w:sz w:val="28"/>
          <w:szCs w:val="28"/>
        </w:rPr>
      </w:pPr>
      <w:r w:rsidRPr="006F023B">
        <w:rPr>
          <w:sz w:val="28"/>
          <w:szCs w:val="28"/>
        </w:rPr>
        <w:t xml:space="preserve">           </w:t>
      </w:r>
      <w:r w:rsidRPr="006F023B">
        <w:rPr>
          <w:rFonts w:ascii="Times New Roman" w:hAnsi="Times New Roman" w:cs="Times New Roman"/>
          <w:sz w:val="28"/>
          <w:szCs w:val="28"/>
        </w:rPr>
        <w:t xml:space="preserve">        </w:t>
      </w:r>
    </w:p>
    <w:p w:rsidR="008F61F3" w:rsidRPr="00B05797" w:rsidRDefault="008F61F3">
      <w:pPr>
        <w:rPr>
          <w:sz w:val="25"/>
          <w:szCs w:val="25"/>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F5464A" w:rsidRDefault="00BE2EA5" w:rsidP="00BE2EA5">
      <w:pPr>
        <w:ind w:firstLine="720"/>
        <w:jc w:val="both"/>
        <w:rPr>
          <w:sz w:val="28"/>
          <w:szCs w:val="28"/>
        </w:rPr>
      </w:pPr>
      <w:r w:rsidRPr="00BE2EA5">
        <w:rPr>
          <w:sz w:val="28"/>
          <w:szCs w:val="28"/>
        </w:rPr>
        <w:t xml:space="preserve">В  соответствии со статьями 35 и 44 Федерального закона от 06 октября 2003 года № 131-ФЗ «Об общих принципах организации местного самоуправления в Российской Федерации», руководствуясь </w:t>
      </w:r>
      <w:r w:rsidRPr="009F10E8">
        <w:rPr>
          <w:sz w:val="28"/>
          <w:szCs w:val="28"/>
        </w:rPr>
        <w:t>статьей 64</w:t>
      </w:r>
      <w:r w:rsidR="009E6222" w:rsidRPr="009F10E8">
        <w:rPr>
          <w:sz w:val="28"/>
          <w:szCs w:val="28"/>
        </w:rPr>
        <w:t xml:space="preserve"> </w:t>
      </w:r>
      <w:r w:rsidRPr="00BE2EA5">
        <w:rPr>
          <w:sz w:val="28"/>
          <w:szCs w:val="28"/>
        </w:rPr>
        <w:t xml:space="preserve"> Устава муниципального образования </w:t>
      </w:r>
      <w:r w:rsidR="00DF1122">
        <w:rPr>
          <w:sz w:val="28"/>
          <w:szCs w:val="28"/>
        </w:rPr>
        <w:t>Сергиевский</w:t>
      </w:r>
      <w:r w:rsidR="00980DA7">
        <w:rPr>
          <w:sz w:val="28"/>
          <w:szCs w:val="28"/>
        </w:rPr>
        <w:t xml:space="preserve"> сельсовет Оренбургского района Оренбургской области</w:t>
      </w:r>
      <w:r w:rsidRPr="00BE2EA5">
        <w:rPr>
          <w:sz w:val="28"/>
          <w:szCs w:val="28"/>
        </w:rPr>
        <w:t xml:space="preserve">, Совет депутатов муниципального образования </w:t>
      </w:r>
      <w:r w:rsidR="00DF1122">
        <w:rPr>
          <w:sz w:val="28"/>
          <w:szCs w:val="28"/>
        </w:rPr>
        <w:t>Сергиевский</w:t>
      </w:r>
      <w:r w:rsidR="00980DA7">
        <w:rPr>
          <w:sz w:val="28"/>
          <w:szCs w:val="28"/>
        </w:rPr>
        <w:t xml:space="preserve"> сельсовет Оренбургского района Оренбургской области</w:t>
      </w:r>
      <w:r w:rsidR="00980DA7" w:rsidRPr="00BE2EA5">
        <w:rPr>
          <w:sz w:val="28"/>
          <w:szCs w:val="28"/>
        </w:rPr>
        <w:t xml:space="preserve"> </w:t>
      </w:r>
    </w:p>
    <w:p w:rsidR="00BE2EA5" w:rsidRPr="00BE2EA5" w:rsidRDefault="00BE2EA5" w:rsidP="00F5464A">
      <w:pPr>
        <w:jc w:val="both"/>
        <w:rPr>
          <w:sz w:val="28"/>
          <w:szCs w:val="28"/>
        </w:rPr>
      </w:pPr>
      <w:proofErr w:type="gramStart"/>
      <w:r w:rsidRPr="00BE2EA5">
        <w:rPr>
          <w:sz w:val="28"/>
          <w:szCs w:val="28"/>
        </w:rPr>
        <w:t>р</w:t>
      </w:r>
      <w:proofErr w:type="gramEnd"/>
      <w:r w:rsidRPr="00BE2EA5">
        <w:rPr>
          <w:sz w:val="28"/>
          <w:szCs w:val="28"/>
        </w:rPr>
        <w:t xml:space="preserve"> е ш и л:</w:t>
      </w:r>
    </w:p>
    <w:p w:rsidR="00BE2EA5" w:rsidRPr="00BE2EA5" w:rsidRDefault="00BE2EA5" w:rsidP="00BE2EA5">
      <w:pPr>
        <w:ind w:firstLine="720"/>
        <w:jc w:val="both"/>
        <w:rPr>
          <w:sz w:val="28"/>
          <w:szCs w:val="28"/>
        </w:rPr>
      </w:pPr>
    </w:p>
    <w:p w:rsidR="00BE2EA5" w:rsidRPr="00BE2EA5" w:rsidRDefault="00BE2EA5" w:rsidP="00BE2EA5">
      <w:pPr>
        <w:ind w:firstLine="720"/>
        <w:jc w:val="both"/>
        <w:rPr>
          <w:sz w:val="28"/>
          <w:szCs w:val="28"/>
        </w:rPr>
      </w:pPr>
      <w:r w:rsidRPr="00BE2EA5">
        <w:rPr>
          <w:sz w:val="28"/>
          <w:szCs w:val="28"/>
        </w:rPr>
        <w:t xml:space="preserve">1. Утвердить проект решения Совета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«О внесении изменений в Устав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согласно приложению к настоящему решению.</w:t>
      </w:r>
    </w:p>
    <w:p w:rsidR="00BE2EA5" w:rsidRPr="00BE2EA5" w:rsidRDefault="00BE2EA5" w:rsidP="00BE2EA5">
      <w:pPr>
        <w:ind w:firstLine="720"/>
        <w:jc w:val="both"/>
        <w:rPr>
          <w:sz w:val="28"/>
          <w:szCs w:val="28"/>
        </w:rPr>
      </w:pPr>
      <w:r w:rsidRPr="00BE2EA5">
        <w:rPr>
          <w:sz w:val="28"/>
          <w:szCs w:val="28"/>
        </w:rPr>
        <w:t xml:space="preserve">2. Вынести на публичные слушания проект решения Совета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«О внесении изменений в Устав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в порядке, предусмотренном решением Совета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от </w:t>
      </w:r>
      <w:r w:rsidR="00F5464A">
        <w:rPr>
          <w:sz w:val="28"/>
          <w:szCs w:val="28"/>
        </w:rPr>
        <w:t xml:space="preserve">21.11.2005 </w:t>
      </w:r>
      <w:r w:rsidRPr="00BE2EA5">
        <w:rPr>
          <w:sz w:val="28"/>
          <w:szCs w:val="28"/>
        </w:rPr>
        <w:t xml:space="preserve">года  № </w:t>
      </w:r>
      <w:r w:rsidR="00F5464A">
        <w:rPr>
          <w:sz w:val="28"/>
          <w:szCs w:val="28"/>
        </w:rPr>
        <w:t>9</w:t>
      </w:r>
      <w:r w:rsidRPr="00BE2EA5">
        <w:rPr>
          <w:sz w:val="28"/>
          <w:szCs w:val="28"/>
        </w:rPr>
        <w:t xml:space="preserve"> «</w:t>
      </w:r>
      <w:r w:rsidRPr="00F5464A">
        <w:rPr>
          <w:sz w:val="28"/>
          <w:szCs w:val="28"/>
        </w:rPr>
        <w:t>Об утверждении Положения о</w:t>
      </w:r>
      <w:r w:rsidR="00F5464A">
        <w:rPr>
          <w:sz w:val="28"/>
          <w:szCs w:val="28"/>
        </w:rPr>
        <w:t xml:space="preserve"> </w:t>
      </w:r>
      <w:r w:rsidRPr="00F5464A">
        <w:rPr>
          <w:sz w:val="28"/>
          <w:szCs w:val="28"/>
        </w:rPr>
        <w:t>проведении публичных слушаний</w:t>
      </w:r>
      <w:r w:rsidR="00F5464A">
        <w:rPr>
          <w:sz w:val="28"/>
          <w:szCs w:val="28"/>
        </w:rPr>
        <w:t xml:space="preserve">», </w:t>
      </w:r>
      <w:r w:rsidR="00F5464A" w:rsidRPr="00BE2EA5">
        <w:rPr>
          <w:sz w:val="28"/>
          <w:szCs w:val="28"/>
        </w:rPr>
        <w:t xml:space="preserve">решением Совета депутатов муниципального образования </w:t>
      </w:r>
      <w:r w:rsidR="00F5464A">
        <w:rPr>
          <w:sz w:val="28"/>
          <w:szCs w:val="28"/>
        </w:rPr>
        <w:t>Сергиевский сельсовет Оренбургского района Оренбургской области</w:t>
      </w:r>
      <w:r w:rsidR="00F5464A" w:rsidRPr="00BE2EA5">
        <w:rPr>
          <w:sz w:val="28"/>
          <w:szCs w:val="28"/>
        </w:rPr>
        <w:t xml:space="preserve"> от </w:t>
      </w:r>
      <w:r w:rsidR="00F5464A">
        <w:rPr>
          <w:sz w:val="28"/>
          <w:szCs w:val="28"/>
        </w:rPr>
        <w:t xml:space="preserve">19.06.2012 </w:t>
      </w:r>
      <w:r w:rsidR="00F5464A" w:rsidRPr="00BE2EA5">
        <w:rPr>
          <w:sz w:val="28"/>
          <w:szCs w:val="28"/>
        </w:rPr>
        <w:t xml:space="preserve">года  № </w:t>
      </w:r>
      <w:r w:rsidR="00F5464A">
        <w:rPr>
          <w:sz w:val="28"/>
          <w:szCs w:val="28"/>
        </w:rPr>
        <w:t xml:space="preserve">56 «О внесении изменений и </w:t>
      </w:r>
      <w:r w:rsidR="00F5464A">
        <w:rPr>
          <w:sz w:val="28"/>
          <w:szCs w:val="28"/>
        </w:rPr>
        <w:lastRenderedPageBreak/>
        <w:t>дополнений в решение Совета депутатов МО Сергиевский сельсовет от 21.11.2005 года №9</w:t>
      </w:r>
      <w:r w:rsidR="00F5464A" w:rsidRPr="00BE2EA5">
        <w:rPr>
          <w:sz w:val="28"/>
          <w:szCs w:val="28"/>
        </w:rPr>
        <w:t xml:space="preserve"> «</w:t>
      </w:r>
      <w:r w:rsidR="00F5464A" w:rsidRPr="00F5464A">
        <w:rPr>
          <w:sz w:val="28"/>
          <w:szCs w:val="28"/>
        </w:rPr>
        <w:t xml:space="preserve">Об утверждении Положения </w:t>
      </w:r>
      <w:r w:rsidR="00F5464A">
        <w:rPr>
          <w:sz w:val="28"/>
          <w:szCs w:val="28"/>
        </w:rPr>
        <w:t xml:space="preserve">« О </w:t>
      </w:r>
      <w:r w:rsidR="00F5464A" w:rsidRPr="00F5464A">
        <w:rPr>
          <w:sz w:val="28"/>
          <w:szCs w:val="28"/>
        </w:rPr>
        <w:t xml:space="preserve"> проведении публичных слушаний</w:t>
      </w:r>
      <w:r w:rsidR="00F5464A">
        <w:rPr>
          <w:sz w:val="28"/>
          <w:szCs w:val="28"/>
        </w:rPr>
        <w:t xml:space="preserve">» </w:t>
      </w:r>
    </w:p>
    <w:p w:rsidR="00BE2EA5" w:rsidRPr="00022216" w:rsidRDefault="00BE2EA5" w:rsidP="00BE2EA5">
      <w:pPr>
        <w:ind w:firstLine="709"/>
        <w:jc w:val="both"/>
        <w:rPr>
          <w:rFonts w:eastAsia="Calibri"/>
          <w:sz w:val="28"/>
          <w:szCs w:val="28"/>
          <w:lang w:eastAsia="en-US"/>
        </w:rPr>
      </w:pPr>
      <w:r w:rsidRPr="003767B5">
        <w:rPr>
          <w:sz w:val="28"/>
          <w:szCs w:val="28"/>
        </w:rPr>
        <w:t xml:space="preserve">3. Настоящее решение </w:t>
      </w:r>
      <w:r w:rsidRPr="003767B5">
        <w:rPr>
          <w:kern w:val="2"/>
          <w:sz w:val="28"/>
          <w:szCs w:val="28"/>
        </w:rPr>
        <w:t>подлежит размещению на официальном сайте</w:t>
      </w:r>
      <w:r w:rsidRPr="003767B5">
        <w:rPr>
          <w:sz w:val="28"/>
          <w:szCs w:val="28"/>
        </w:rPr>
        <w:t xml:space="preserve"> муниципального образования </w:t>
      </w:r>
      <w:r w:rsidR="00DF1122" w:rsidRPr="003767B5">
        <w:rPr>
          <w:sz w:val="28"/>
          <w:szCs w:val="28"/>
        </w:rPr>
        <w:t>Сергиевский</w:t>
      </w:r>
      <w:r w:rsidRPr="003767B5">
        <w:rPr>
          <w:sz w:val="28"/>
          <w:szCs w:val="28"/>
        </w:rPr>
        <w:t xml:space="preserve"> сельсовет Оренбургского района Оренбургской области</w:t>
      </w:r>
      <w:r w:rsidRPr="003767B5">
        <w:rPr>
          <w:rFonts w:eastAsia="Calibri"/>
          <w:sz w:val="28"/>
          <w:szCs w:val="28"/>
          <w:lang w:eastAsia="en-US"/>
        </w:rPr>
        <w:t>.</w:t>
      </w:r>
    </w:p>
    <w:p w:rsidR="00BE2EA5" w:rsidRDefault="00BE2EA5" w:rsidP="00BE2EA5">
      <w:pPr>
        <w:pStyle w:val="ConsPlusTitle"/>
        <w:widowControl/>
        <w:jc w:val="both"/>
        <w:outlineLvl w:val="0"/>
        <w:rPr>
          <w:rFonts w:ascii="Times New Roman" w:hAnsi="Times New Roman" w:cs="Times New Roman"/>
          <w:b w:val="0"/>
          <w:sz w:val="28"/>
          <w:szCs w:val="28"/>
        </w:rPr>
      </w:pPr>
      <w:r>
        <w:rPr>
          <w:sz w:val="28"/>
          <w:szCs w:val="28"/>
        </w:rPr>
        <w:tab/>
      </w:r>
      <w:r>
        <w:rPr>
          <w:rFonts w:ascii="Times New Roman" w:hAnsi="Times New Roman" w:cs="Times New Roman"/>
          <w:b w:val="0"/>
          <w:bCs w:val="0"/>
          <w:sz w:val="28"/>
          <w:szCs w:val="28"/>
        </w:rPr>
        <w:t>4</w:t>
      </w:r>
      <w:r w:rsidRPr="00C34E38">
        <w:rPr>
          <w:rFonts w:ascii="Times New Roman" w:hAnsi="Times New Roman" w:cs="Times New Roman"/>
          <w:b w:val="0"/>
          <w:bCs w:val="0"/>
          <w:sz w:val="28"/>
          <w:szCs w:val="28"/>
        </w:rPr>
        <w:t>.</w:t>
      </w:r>
      <w:r w:rsidRPr="00C34E38">
        <w:rPr>
          <w:rFonts w:ascii="Times New Roman" w:hAnsi="Times New Roman" w:cs="Times New Roman"/>
          <w:b w:val="0"/>
          <w:sz w:val="28"/>
          <w:szCs w:val="28"/>
        </w:rPr>
        <w:t xml:space="preserve">  Настоящее решение вступает в силу </w:t>
      </w:r>
      <w:r>
        <w:rPr>
          <w:rFonts w:ascii="Times New Roman" w:hAnsi="Times New Roman" w:cs="Times New Roman"/>
          <w:b w:val="0"/>
          <w:sz w:val="28"/>
          <w:szCs w:val="28"/>
        </w:rPr>
        <w:t>со дня его подписания</w:t>
      </w:r>
      <w:r w:rsidRPr="00C34E38">
        <w:rPr>
          <w:rFonts w:ascii="Times New Roman" w:hAnsi="Times New Roman" w:cs="Times New Roman"/>
          <w:b w:val="0"/>
          <w:sz w:val="28"/>
          <w:szCs w:val="28"/>
        </w:rPr>
        <w:t>.</w:t>
      </w:r>
    </w:p>
    <w:p w:rsidR="00BE2EA5" w:rsidRDefault="00BE2EA5" w:rsidP="00302BFA">
      <w:pPr>
        <w:ind w:firstLine="708"/>
        <w:jc w:val="both"/>
        <w:rPr>
          <w:sz w:val="28"/>
          <w:szCs w:val="28"/>
        </w:rPr>
      </w:pPr>
      <w:r>
        <w:rPr>
          <w:bCs/>
          <w:sz w:val="28"/>
          <w:szCs w:val="28"/>
        </w:rPr>
        <w:t>5.</w:t>
      </w:r>
      <w:r w:rsidR="00F81583">
        <w:rPr>
          <w:b/>
          <w:sz w:val="28"/>
          <w:szCs w:val="28"/>
        </w:rPr>
        <w:t xml:space="preserve"> </w:t>
      </w:r>
      <w:proofErr w:type="gramStart"/>
      <w:r w:rsidR="00302BFA" w:rsidRPr="00980DA7">
        <w:rPr>
          <w:sz w:val="28"/>
          <w:szCs w:val="28"/>
        </w:rPr>
        <w:t>Контроль за</w:t>
      </w:r>
      <w:proofErr w:type="gramEnd"/>
      <w:r w:rsidR="00302BFA" w:rsidRPr="00980DA7">
        <w:rPr>
          <w:sz w:val="28"/>
          <w:szCs w:val="28"/>
        </w:rPr>
        <w:t xml:space="preserve"> исполнением настоящего</w:t>
      </w:r>
      <w:r w:rsidR="00302BFA" w:rsidRPr="00C80094">
        <w:rPr>
          <w:sz w:val="28"/>
          <w:szCs w:val="28"/>
        </w:rPr>
        <w:t xml:space="preserve"> решения возложить на </w:t>
      </w:r>
      <w:r w:rsidR="00302BFA">
        <w:rPr>
          <w:sz w:val="28"/>
          <w:szCs w:val="28"/>
        </w:rPr>
        <w:t>г</w:t>
      </w:r>
      <w:r w:rsidR="00302BFA" w:rsidRPr="00980DA7">
        <w:rPr>
          <w:sz w:val="28"/>
          <w:szCs w:val="28"/>
        </w:rPr>
        <w:t>лав</w:t>
      </w:r>
      <w:r w:rsidR="00F5464A">
        <w:rPr>
          <w:sz w:val="28"/>
          <w:szCs w:val="28"/>
        </w:rPr>
        <w:t>у</w:t>
      </w:r>
      <w:r w:rsidR="00302BFA" w:rsidRPr="00980DA7">
        <w:rPr>
          <w:sz w:val="28"/>
          <w:szCs w:val="28"/>
        </w:rPr>
        <w:t xml:space="preserve"> муниципального образования </w:t>
      </w:r>
      <w:r w:rsidR="00DF1122">
        <w:rPr>
          <w:sz w:val="28"/>
          <w:szCs w:val="28"/>
        </w:rPr>
        <w:t>Сергиевский</w:t>
      </w:r>
      <w:r w:rsidR="00302BFA">
        <w:rPr>
          <w:sz w:val="28"/>
          <w:szCs w:val="28"/>
        </w:rPr>
        <w:t xml:space="preserve"> сельсовет Оренбургского района Оренбургской области</w:t>
      </w:r>
      <w:r w:rsidR="00F5464A">
        <w:rPr>
          <w:sz w:val="28"/>
          <w:szCs w:val="28"/>
        </w:rPr>
        <w:t xml:space="preserve">  </w:t>
      </w:r>
      <w:proofErr w:type="spellStart"/>
      <w:r w:rsidR="00F5464A">
        <w:rPr>
          <w:sz w:val="28"/>
          <w:szCs w:val="28"/>
        </w:rPr>
        <w:t>Тощенко</w:t>
      </w:r>
      <w:proofErr w:type="spellEnd"/>
      <w:r w:rsidR="00F5464A">
        <w:rPr>
          <w:sz w:val="28"/>
          <w:szCs w:val="28"/>
        </w:rPr>
        <w:t xml:space="preserve"> В.Е.</w:t>
      </w:r>
    </w:p>
    <w:p w:rsidR="00BE2EA5" w:rsidRDefault="00BE2EA5" w:rsidP="00BE2EA5">
      <w:pPr>
        <w:rPr>
          <w:sz w:val="28"/>
          <w:szCs w:val="28"/>
        </w:rPr>
      </w:pPr>
    </w:p>
    <w:p w:rsidR="00581CBF" w:rsidRDefault="00581CBF" w:rsidP="00BE2EA5">
      <w:pPr>
        <w:rPr>
          <w:sz w:val="28"/>
          <w:szCs w:val="28"/>
        </w:rPr>
      </w:pPr>
    </w:p>
    <w:p w:rsidR="009F10E8" w:rsidRPr="00F5464A" w:rsidRDefault="009F10E8" w:rsidP="00BE2EA5">
      <w:pPr>
        <w:rPr>
          <w:sz w:val="28"/>
          <w:szCs w:val="28"/>
        </w:rPr>
      </w:pPr>
      <w:r w:rsidRPr="00F5464A">
        <w:rPr>
          <w:sz w:val="28"/>
          <w:szCs w:val="28"/>
        </w:rPr>
        <w:t>Глава муниципального образования-</w:t>
      </w:r>
    </w:p>
    <w:p w:rsidR="00BE2EA5" w:rsidRDefault="009F10E8" w:rsidP="00BE2EA5">
      <w:pPr>
        <w:rPr>
          <w:sz w:val="28"/>
          <w:szCs w:val="28"/>
        </w:rPr>
      </w:pPr>
      <w:r w:rsidRPr="00F5464A">
        <w:rPr>
          <w:sz w:val="28"/>
          <w:szCs w:val="28"/>
        </w:rPr>
        <w:t>Председатель</w:t>
      </w:r>
      <w:r w:rsidR="00BE2EA5" w:rsidRPr="00F5464A">
        <w:rPr>
          <w:sz w:val="28"/>
          <w:szCs w:val="28"/>
        </w:rPr>
        <w:t xml:space="preserve"> Совета депутатов</w:t>
      </w:r>
      <w:r w:rsidR="00BE2EA5" w:rsidRPr="00F5464A">
        <w:rPr>
          <w:sz w:val="28"/>
          <w:szCs w:val="28"/>
        </w:rPr>
        <w:tab/>
      </w:r>
      <w:r w:rsidR="00BE2EA5" w:rsidRPr="00F5464A">
        <w:rPr>
          <w:sz w:val="28"/>
          <w:szCs w:val="28"/>
        </w:rPr>
        <w:tab/>
      </w:r>
      <w:r w:rsidR="00A7276D">
        <w:rPr>
          <w:sz w:val="28"/>
          <w:szCs w:val="28"/>
        </w:rPr>
        <w:t xml:space="preserve">             </w:t>
      </w:r>
      <w:r w:rsidR="00BE2EA5" w:rsidRPr="00F5464A">
        <w:rPr>
          <w:sz w:val="28"/>
          <w:szCs w:val="28"/>
        </w:rPr>
        <w:tab/>
        <w:t xml:space="preserve">        </w:t>
      </w:r>
      <w:proofErr w:type="spellStart"/>
      <w:r w:rsidR="00581CBF">
        <w:rPr>
          <w:sz w:val="28"/>
          <w:szCs w:val="28"/>
        </w:rPr>
        <w:t>В.Е.Тощенко</w:t>
      </w:r>
      <w:proofErr w:type="spellEnd"/>
    </w:p>
    <w:p w:rsidR="00BE2EA5" w:rsidRPr="00BE2EA5" w:rsidRDefault="00BE2EA5" w:rsidP="00BE2EA5">
      <w:pPr>
        <w:ind w:firstLine="720"/>
        <w:jc w:val="both"/>
        <w:rPr>
          <w:sz w:val="28"/>
          <w:szCs w:val="28"/>
        </w:rPr>
      </w:pPr>
    </w:p>
    <w:p w:rsidR="00BE2EA5" w:rsidRPr="00BE2EA5" w:rsidRDefault="00BE2EA5" w:rsidP="00BE2EA5">
      <w:pPr>
        <w:pStyle w:val="ac"/>
        <w:ind w:firstLine="720"/>
        <w:rPr>
          <w:szCs w:val="28"/>
          <w:lang w:val="ru-RU"/>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BE2EA5" w:rsidRDefault="00BE2EA5" w:rsidP="00012156">
      <w:pPr>
        <w:ind w:firstLine="708"/>
        <w:jc w:val="both"/>
        <w:rPr>
          <w:sz w:val="28"/>
          <w:szCs w:val="28"/>
        </w:rPr>
      </w:pPr>
    </w:p>
    <w:p w:rsidR="00A31BB9" w:rsidRDefault="00A31BB9" w:rsidP="00012156">
      <w:pPr>
        <w:ind w:firstLine="708"/>
        <w:jc w:val="both"/>
        <w:rPr>
          <w:sz w:val="28"/>
          <w:szCs w:val="28"/>
        </w:rPr>
      </w:pPr>
    </w:p>
    <w:p w:rsidR="00BE2EA5" w:rsidRDefault="00BE2EA5" w:rsidP="00012156">
      <w:pPr>
        <w:ind w:firstLine="708"/>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BE2EA5" w:rsidTr="00BE2EA5">
        <w:tc>
          <w:tcPr>
            <w:tcW w:w="5070" w:type="dxa"/>
          </w:tcPr>
          <w:p w:rsidR="00BE2EA5" w:rsidRDefault="00BE2EA5" w:rsidP="00012156">
            <w:pPr>
              <w:jc w:val="both"/>
              <w:rPr>
                <w:sz w:val="28"/>
                <w:szCs w:val="28"/>
              </w:rPr>
            </w:pPr>
            <w:bookmarkStart w:id="0" w:name="_GoBack" w:colFirst="1" w:colLast="1"/>
          </w:p>
        </w:tc>
        <w:tc>
          <w:tcPr>
            <w:tcW w:w="4501" w:type="dxa"/>
          </w:tcPr>
          <w:p w:rsidR="00BE2EA5" w:rsidRDefault="00BE2EA5" w:rsidP="00012156">
            <w:pPr>
              <w:jc w:val="both"/>
              <w:rPr>
                <w:sz w:val="28"/>
                <w:szCs w:val="28"/>
              </w:rPr>
            </w:pPr>
            <w:r>
              <w:rPr>
                <w:sz w:val="28"/>
                <w:szCs w:val="28"/>
              </w:rPr>
              <w:t>Приложение</w:t>
            </w:r>
          </w:p>
          <w:p w:rsidR="00BE2EA5" w:rsidRDefault="00BE2EA5" w:rsidP="00012156">
            <w:pPr>
              <w:jc w:val="both"/>
              <w:rPr>
                <w:sz w:val="28"/>
                <w:szCs w:val="28"/>
              </w:rPr>
            </w:pPr>
            <w:r>
              <w:rPr>
                <w:sz w:val="28"/>
                <w:szCs w:val="28"/>
              </w:rPr>
              <w:t xml:space="preserve">к решению Совета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p>
          <w:p w:rsidR="00BE2EA5" w:rsidRDefault="00BE2EA5" w:rsidP="007A073B">
            <w:pPr>
              <w:jc w:val="both"/>
              <w:rPr>
                <w:sz w:val="28"/>
                <w:szCs w:val="28"/>
              </w:rPr>
            </w:pPr>
            <w:r>
              <w:rPr>
                <w:sz w:val="28"/>
                <w:szCs w:val="28"/>
              </w:rPr>
              <w:t xml:space="preserve">от </w:t>
            </w:r>
            <w:r w:rsidR="007A073B">
              <w:rPr>
                <w:sz w:val="28"/>
                <w:szCs w:val="28"/>
              </w:rPr>
              <w:t xml:space="preserve">              </w:t>
            </w:r>
            <w:r w:rsidR="005C3028">
              <w:rPr>
                <w:sz w:val="28"/>
                <w:szCs w:val="28"/>
              </w:rPr>
              <w:t xml:space="preserve">2022 </w:t>
            </w:r>
            <w:r>
              <w:rPr>
                <w:sz w:val="28"/>
                <w:szCs w:val="28"/>
              </w:rPr>
              <w:t xml:space="preserve"> №</w:t>
            </w:r>
            <w:r w:rsidR="005C3028">
              <w:rPr>
                <w:sz w:val="28"/>
                <w:szCs w:val="28"/>
              </w:rPr>
              <w:t xml:space="preserve">  </w:t>
            </w:r>
          </w:p>
        </w:tc>
      </w:tr>
      <w:bookmarkEnd w:id="0"/>
    </w:tbl>
    <w:p w:rsidR="00BE2EA5" w:rsidRDefault="00BE2EA5" w:rsidP="00012156">
      <w:pPr>
        <w:ind w:firstLine="708"/>
        <w:jc w:val="both"/>
        <w:rPr>
          <w:sz w:val="28"/>
          <w:szCs w:val="28"/>
        </w:rPr>
      </w:pPr>
    </w:p>
    <w:p w:rsidR="00BE2EA5" w:rsidRDefault="00BE2EA5" w:rsidP="00012156">
      <w:pPr>
        <w:ind w:firstLine="708"/>
        <w:jc w:val="both"/>
        <w:rPr>
          <w:sz w:val="28"/>
          <w:szCs w:val="28"/>
        </w:rPr>
      </w:pPr>
    </w:p>
    <w:tbl>
      <w:tblPr>
        <w:tblpPr w:leftFromText="180" w:rightFromText="180" w:vertAnchor="text" w:tblpY="1"/>
        <w:tblOverlap w:val="never"/>
        <w:tblW w:w="0" w:type="auto"/>
        <w:tblInd w:w="70" w:type="dxa"/>
        <w:tblLayout w:type="fixed"/>
        <w:tblCellMar>
          <w:left w:w="70" w:type="dxa"/>
          <w:right w:w="70" w:type="dxa"/>
        </w:tblCellMar>
        <w:tblLook w:val="0000" w:firstRow="0" w:lastRow="0" w:firstColumn="0" w:lastColumn="0" w:noHBand="0" w:noVBand="0"/>
      </w:tblPr>
      <w:tblGrid>
        <w:gridCol w:w="4678"/>
      </w:tblGrid>
      <w:tr w:rsidR="00BE2EA5" w:rsidTr="00436590">
        <w:trPr>
          <w:trHeight w:val="2289"/>
        </w:trPr>
        <w:tc>
          <w:tcPr>
            <w:tcW w:w="4678" w:type="dxa"/>
          </w:tcPr>
          <w:p w:rsidR="00BE2EA5" w:rsidRDefault="00BE2EA5" w:rsidP="00436590">
            <w:pPr>
              <w:rPr>
                <w:b/>
                <w:bCs/>
                <w:sz w:val="28"/>
                <w:szCs w:val="28"/>
              </w:rPr>
            </w:pPr>
            <w:r>
              <w:rPr>
                <w:b/>
                <w:bCs/>
                <w:sz w:val="32"/>
                <w:szCs w:val="32"/>
              </w:rPr>
              <w:t xml:space="preserve">          </w:t>
            </w:r>
            <w:r>
              <w:rPr>
                <w:b/>
                <w:bCs/>
                <w:sz w:val="28"/>
                <w:szCs w:val="28"/>
              </w:rPr>
              <w:t>СОВЕТ ДЕПУТАТОВ</w:t>
            </w:r>
          </w:p>
          <w:p w:rsidR="00BE2EA5" w:rsidRDefault="00BE2EA5" w:rsidP="00436590">
            <w:pPr>
              <w:jc w:val="center"/>
              <w:rPr>
                <w:b/>
                <w:bCs/>
                <w:sz w:val="28"/>
                <w:szCs w:val="28"/>
              </w:rPr>
            </w:pPr>
            <w:r>
              <w:rPr>
                <w:b/>
                <w:bCs/>
                <w:sz w:val="28"/>
                <w:szCs w:val="28"/>
              </w:rPr>
              <w:t xml:space="preserve">МУНИЦИПАЛЬНОГО ОБРАЗОВАНИЯ </w:t>
            </w:r>
          </w:p>
          <w:p w:rsidR="00BE2EA5" w:rsidRDefault="00DF1122" w:rsidP="00771B7D">
            <w:pPr>
              <w:jc w:val="center"/>
              <w:rPr>
                <w:b/>
                <w:bCs/>
                <w:sz w:val="28"/>
                <w:szCs w:val="28"/>
              </w:rPr>
            </w:pPr>
            <w:r>
              <w:rPr>
                <w:b/>
                <w:bCs/>
                <w:sz w:val="28"/>
                <w:szCs w:val="28"/>
              </w:rPr>
              <w:t>СЕРГИЕВСКИЙ</w:t>
            </w:r>
            <w:r w:rsidR="00BE2EA5">
              <w:rPr>
                <w:b/>
                <w:bCs/>
                <w:sz w:val="28"/>
                <w:szCs w:val="28"/>
              </w:rPr>
              <w:t xml:space="preserve">  СЕЛЬСОВЕТ</w:t>
            </w:r>
          </w:p>
          <w:p w:rsidR="00BE2EA5" w:rsidRDefault="00BE2EA5" w:rsidP="00436590">
            <w:pPr>
              <w:rPr>
                <w:b/>
                <w:bCs/>
                <w:sz w:val="28"/>
                <w:szCs w:val="28"/>
              </w:rPr>
            </w:pPr>
            <w:r>
              <w:rPr>
                <w:b/>
                <w:bCs/>
                <w:sz w:val="28"/>
                <w:szCs w:val="28"/>
              </w:rPr>
              <w:t xml:space="preserve">    ОРЕНБУРГСКОГО РАЙОНА</w:t>
            </w:r>
          </w:p>
          <w:p w:rsidR="00BE2EA5" w:rsidRDefault="00BE2EA5" w:rsidP="00436590">
            <w:pPr>
              <w:rPr>
                <w:b/>
                <w:bCs/>
                <w:sz w:val="28"/>
                <w:szCs w:val="28"/>
              </w:rPr>
            </w:pPr>
            <w:r>
              <w:rPr>
                <w:b/>
                <w:bCs/>
                <w:sz w:val="28"/>
                <w:szCs w:val="28"/>
              </w:rPr>
              <w:t xml:space="preserve">    ОРЕНБУРГСКОЙ  ОБЛАСТИ</w:t>
            </w:r>
          </w:p>
          <w:p w:rsidR="00BE2EA5" w:rsidRPr="00771B7D" w:rsidRDefault="00771B7D" w:rsidP="00436590">
            <w:pPr>
              <w:jc w:val="center"/>
              <w:rPr>
                <w:b/>
                <w:bCs/>
                <w:sz w:val="28"/>
                <w:szCs w:val="28"/>
              </w:rPr>
            </w:pPr>
            <w:r>
              <w:rPr>
                <w:b/>
                <w:bCs/>
                <w:sz w:val="28"/>
                <w:szCs w:val="28"/>
              </w:rPr>
              <w:t>четвертый созыв</w:t>
            </w:r>
          </w:p>
          <w:p w:rsidR="00BE2EA5" w:rsidRPr="007356FA" w:rsidRDefault="00BE2EA5" w:rsidP="00436590">
            <w:pPr>
              <w:ind w:hanging="430"/>
              <w:jc w:val="center"/>
              <w:rPr>
                <w:b/>
                <w:bCs/>
              </w:rPr>
            </w:pPr>
          </w:p>
          <w:p w:rsidR="00BE2EA5" w:rsidRDefault="00BE2EA5" w:rsidP="00436590">
            <w:pPr>
              <w:jc w:val="center"/>
              <w:rPr>
                <w:b/>
                <w:bCs/>
                <w:sz w:val="32"/>
                <w:szCs w:val="32"/>
              </w:rPr>
            </w:pPr>
            <w:r>
              <w:rPr>
                <w:b/>
                <w:bCs/>
                <w:sz w:val="32"/>
                <w:szCs w:val="32"/>
              </w:rPr>
              <w:t xml:space="preserve"> РЕШЕНИЕ</w:t>
            </w:r>
          </w:p>
        </w:tc>
      </w:tr>
      <w:tr w:rsidR="00BE2EA5" w:rsidRPr="0024659B" w:rsidTr="00436590">
        <w:trPr>
          <w:trHeight w:val="855"/>
        </w:trPr>
        <w:tc>
          <w:tcPr>
            <w:tcW w:w="4678" w:type="dxa"/>
          </w:tcPr>
          <w:p w:rsidR="00BE2EA5" w:rsidRPr="00AC6E24" w:rsidRDefault="00BE2EA5" w:rsidP="00436590">
            <w:pPr>
              <w:jc w:val="center"/>
              <w:rPr>
                <w:b/>
                <w:bCs/>
                <w:sz w:val="28"/>
                <w:szCs w:val="28"/>
              </w:rPr>
            </w:pPr>
          </w:p>
          <w:p w:rsidR="00BE2EA5" w:rsidRPr="0024659B" w:rsidRDefault="00BE2EA5" w:rsidP="00436590">
            <w:pPr>
              <w:jc w:val="center"/>
              <w:rPr>
                <w:b/>
                <w:bCs/>
                <w:sz w:val="22"/>
                <w:szCs w:val="22"/>
              </w:rPr>
            </w:pPr>
            <w:r>
              <w:rPr>
                <w:b/>
                <w:bCs/>
                <w:sz w:val="28"/>
                <w:szCs w:val="28"/>
              </w:rPr>
              <w:t xml:space="preserve">____________________ </w:t>
            </w:r>
            <w:r w:rsidRPr="0024659B">
              <w:rPr>
                <w:b/>
                <w:bCs/>
                <w:sz w:val="28"/>
                <w:szCs w:val="28"/>
              </w:rPr>
              <w:t>№</w:t>
            </w:r>
            <w:r>
              <w:rPr>
                <w:b/>
                <w:bCs/>
                <w:sz w:val="28"/>
                <w:szCs w:val="28"/>
              </w:rPr>
              <w:t>_____</w:t>
            </w:r>
          </w:p>
        </w:tc>
      </w:tr>
    </w:tbl>
    <w:p w:rsidR="00BE2EA5" w:rsidRPr="009B07CD" w:rsidRDefault="00BE2EA5" w:rsidP="00BE2EA5">
      <w:pPr>
        <w:rPr>
          <w:vanish/>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BE2EA5" w:rsidRPr="009B07CD" w:rsidTr="00436590">
        <w:tc>
          <w:tcPr>
            <w:tcW w:w="4678" w:type="dxa"/>
            <w:tcBorders>
              <w:top w:val="nil"/>
              <w:left w:val="nil"/>
              <w:bottom w:val="nil"/>
              <w:right w:val="nil"/>
            </w:tcBorders>
            <w:shd w:val="clear" w:color="auto" w:fill="auto"/>
          </w:tcPr>
          <w:p w:rsidR="00BE2EA5" w:rsidRDefault="00BE2EA5" w:rsidP="00436590">
            <w:pPr>
              <w:jc w:val="both"/>
              <w:rPr>
                <w:spacing w:val="2"/>
                <w:sz w:val="28"/>
                <w:szCs w:val="28"/>
              </w:rPr>
            </w:pPr>
            <w:r>
              <w:rPr>
                <w:spacing w:val="2"/>
                <w:sz w:val="28"/>
                <w:szCs w:val="28"/>
              </w:rPr>
              <w:t xml:space="preserve">     </w:t>
            </w:r>
          </w:p>
          <w:p w:rsidR="00BE2EA5" w:rsidRPr="00BE2EA5" w:rsidRDefault="00BE2EA5" w:rsidP="00C01F55">
            <w:pPr>
              <w:jc w:val="both"/>
              <w:rPr>
                <w:sz w:val="28"/>
                <w:szCs w:val="28"/>
              </w:rPr>
            </w:pPr>
            <w:r w:rsidRPr="00771B7D">
              <w:rPr>
                <w:sz w:val="28"/>
                <w:szCs w:val="28"/>
              </w:rPr>
              <w:t xml:space="preserve">О внесении изменений в Устав муниципального образования  </w:t>
            </w:r>
            <w:r w:rsidR="00DF1122" w:rsidRPr="00771B7D">
              <w:rPr>
                <w:sz w:val="28"/>
                <w:szCs w:val="28"/>
              </w:rPr>
              <w:t>Сергиевский</w:t>
            </w:r>
            <w:r w:rsidRPr="00771B7D">
              <w:rPr>
                <w:sz w:val="28"/>
                <w:szCs w:val="28"/>
              </w:rPr>
              <w:t xml:space="preserve"> сельсовет Оренбургского района Оренбургской области</w:t>
            </w:r>
          </w:p>
        </w:tc>
      </w:tr>
    </w:tbl>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r>
        <w:rPr>
          <w:rFonts w:ascii="Times New Roman" w:hAnsi="Times New Roman" w:cs="Times New Roman"/>
          <w:b/>
          <w:sz w:val="52"/>
          <w:szCs w:val="52"/>
        </w:rPr>
        <w:t xml:space="preserve">               </w:t>
      </w: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Default="00BE2EA5" w:rsidP="00BE2EA5">
      <w:pPr>
        <w:pStyle w:val="ab"/>
        <w:jc w:val="both"/>
        <w:rPr>
          <w:rFonts w:ascii="Times New Roman" w:hAnsi="Times New Roman" w:cs="Times New Roman"/>
          <w:b/>
          <w:sz w:val="52"/>
          <w:szCs w:val="52"/>
        </w:rPr>
      </w:pPr>
    </w:p>
    <w:p w:rsidR="00BE2EA5" w:rsidRPr="006F023B" w:rsidRDefault="00BE2EA5" w:rsidP="00BE2EA5">
      <w:pPr>
        <w:pStyle w:val="ab"/>
        <w:jc w:val="both"/>
        <w:rPr>
          <w:rFonts w:ascii="Times New Roman" w:hAnsi="Times New Roman" w:cs="Times New Roman"/>
          <w:sz w:val="28"/>
          <w:szCs w:val="28"/>
        </w:rPr>
      </w:pPr>
      <w:r w:rsidRPr="006F023B">
        <w:rPr>
          <w:sz w:val="28"/>
          <w:szCs w:val="28"/>
        </w:rPr>
        <w:t xml:space="preserve">           </w:t>
      </w:r>
      <w:r w:rsidRPr="006F023B">
        <w:rPr>
          <w:rFonts w:ascii="Times New Roman" w:hAnsi="Times New Roman" w:cs="Times New Roman"/>
          <w:sz w:val="28"/>
          <w:szCs w:val="28"/>
        </w:rPr>
        <w:t xml:space="preserve">        </w:t>
      </w:r>
    </w:p>
    <w:p w:rsidR="00BE2EA5" w:rsidRPr="00B05797" w:rsidRDefault="00BE2EA5" w:rsidP="00BE2EA5">
      <w:pPr>
        <w:rPr>
          <w:sz w:val="25"/>
          <w:szCs w:val="25"/>
        </w:rPr>
      </w:pPr>
    </w:p>
    <w:p w:rsidR="00980DA7" w:rsidRPr="00BE2EA5" w:rsidRDefault="00980DA7" w:rsidP="00980DA7">
      <w:pPr>
        <w:ind w:firstLine="720"/>
        <w:jc w:val="both"/>
        <w:rPr>
          <w:sz w:val="28"/>
          <w:szCs w:val="28"/>
        </w:rPr>
      </w:pPr>
      <w:r w:rsidRPr="00BE2EA5">
        <w:rPr>
          <w:sz w:val="28"/>
          <w:szCs w:val="28"/>
        </w:rPr>
        <w:t>В  соответствии со статьями 35 и 44 Федерального закона от 06</w:t>
      </w:r>
      <w:r w:rsidR="00653145">
        <w:rPr>
          <w:sz w:val="28"/>
          <w:szCs w:val="28"/>
        </w:rPr>
        <w:t xml:space="preserve">.10.2003 </w:t>
      </w:r>
      <w:r w:rsidRPr="00BE2EA5">
        <w:rPr>
          <w:sz w:val="28"/>
          <w:szCs w:val="28"/>
        </w:rPr>
        <w:t xml:space="preserve"> № 131-ФЗ «Об общих принципах организации местного самоуправления в Российской Федерации», руководствуясь статьей </w:t>
      </w:r>
      <w:r w:rsidR="00771B7D" w:rsidRPr="009F10E8">
        <w:rPr>
          <w:sz w:val="28"/>
          <w:szCs w:val="28"/>
        </w:rPr>
        <w:t xml:space="preserve">64 </w:t>
      </w:r>
      <w:r w:rsidRPr="00BE2EA5">
        <w:rPr>
          <w:sz w:val="28"/>
          <w:szCs w:val="28"/>
        </w:rPr>
        <w:t xml:space="preserve">Устава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Совет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r w:rsidRPr="00BE2EA5">
        <w:rPr>
          <w:sz w:val="28"/>
          <w:szCs w:val="28"/>
        </w:rPr>
        <w:t xml:space="preserve"> решил:</w:t>
      </w:r>
    </w:p>
    <w:p w:rsidR="00980DA7" w:rsidRDefault="00980DA7" w:rsidP="006D2398">
      <w:pPr>
        <w:ind w:firstLine="709"/>
        <w:jc w:val="both"/>
        <w:rPr>
          <w:sz w:val="28"/>
          <w:szCs w:val="28"/>
        </w:rPr>
      </w:pPr>
    </w:p>
    <w:p w:rsidR="008F61F3" w:rsidRPr="00834ED3" w:rsidRDefault="00653145" w:rsidP="006D2398">
      <w:pPr>
        <w:ind w:firstLine="709"/>
        <w:jc w:val="both"/>
        <w:rPr>
          <w:sz w:val="28"/>
          <w:szCs w:val="28"/>
        </w:rPr>
      </w:pPr>
      <w:r>
        <w:rPr>
          <w:sz w:val="28"/>
          <w:szCs w:val="28"/>
        </w:rPr>
        <w:t xml:space="preserve">1. Внести изменения в </w:t>
      </w:r>
      <w:r w:rsidR="008F61F3" w:rsidRPr="00834ED3">
        <w:rPr>
          <w:sz w:val="28"/>
          <w:szCs w:val="28"/>
        </w:rPr>
        <w:t xml:space="preserve">Устав муниципального образования  </w:t>
      </w:r>
      <w:r w:rsidR="00DF1122">
        <w:rPr>
          <w:sz w:val="28"/>
          <w:szCs w:val="28"/>
        </w:rPr>
        <w:t>Сергиевский</w:t>
      </w:r>
      <w:r w:rsidR="00980DA7">
        <w:rPr>
          <w:sz w:val="28"/>
          <w:szCs w:val="28"/>
        </w:rPr>
        <w:t xml:space="preserve"> сельсовет Оренбургского района Оренбургской области</w:t>
      </w:r>
      <w:r w:rsidR="00980DA7" w:rsidRPr="00834ED3">
        <w:rPr>
          <w:sz w:val="28"/>
          <w:szCs w:val="28"/>
        </w:rPr>
        <w:t xml:space="preserve"> </w:t>
      </w:r>
      <w:r w:rsidR="008F61F3" w:rsidRPr="00834ED3">
        <w:rPr>
          <w:sz w:val="28"/>
          <w:szCs w:val="28"/>
        </w:rPr>
        <w:t>согласно приложению</w:t>
      </w:r>
      <w:r w:rsidR="00980DA7">
        <w:rPr>
          <w:sz w:val="28"/>
          <w:szCs w:val="28"/>
        </w:rPr>
        <w:t xml:space="preserve"> к настоящему решению</w:t>
      </w:r>
      <w:r w:rsidR="008F61F3" w:rsidRPr="00834ED3">
        <w:rPr>
          <w:sz w:val="28"/>
          <w:szCs w:val="28"/>
        </w:rPr>
        <w:t xml:space="preserve">. </w:t>
      </w:r>
    </w:p>
    <w:p w:rsidR="008F61F3" w:rsidRPr="00980DA7" w:rsidRDefault="008F61F3" w:rsidP="00012156">
      <w:pPr>
        <w:autoSpaceDE w:val="0"/>
        <w:autoSpaceDN w:val="0"/>
        <w:adjustRightInd w:val="0"/>
        <w:ind w:firstLine="709"/>
        <w:jc w:val="both"/>
        <w:rPr>
          <w:sz w:val="28"/>
          <w:szCs w:val="28"/>
        </w:rPr>
      </w:pPr>
      <w:r w:rsidRPr="00980DA7">
        <w:rPr>
          <w:sz w:val="28"/>
          <w:szCs w:val="28"/>
        </w:rPr>
        <w:t xml:space="preserve">2. </w:t>
      </w:r>
      <w:r w:rsidR="003767B5">
        <w:rPr>
          <w:sz w:val="28"/>
          <w:szCs w:val="28"/>
        </w:rPr>
        <w:t>Г</w:t>
      </w:r>
      <w:r w:rsidR="009F10E8" w:rsidRPr="003767B5">
        <w:rPr>
          <w:sz w:val="28"/>
          <w:szCs w:val="28"/>
        </w:rPr>
        <w:t>лаве</w:t>
      </w:r>
      <w:r w:rsidR="003767B5">
        <w:rPr>
          <w:sz w:val="28"/>
          <w:szCs w:val="28"/>
        </w:rPr>
        <w:t xml:space="preserve"> </w:t>
      </w:r>
      <w:r w:rsidR="00771B7D" w:rsidRPr="003767B5">
        <w:rPr>
          <w:sz w:val="28"/>
          <w:szCs w:val="28"/>
        </w:rPr>
        <w:t xml:space="preserve"> муниципального образования Сергиевский сельсовет Оренбургского района Оренбургской области </w:t>
      </w:r>
      <w:proofErr w:type="spellStart"/>
      <w:r w:rsidR="003767B5">
        <w:rPr>
          <w:sz w:val="28"/>
          <w:szCs w:val="28"/>
        </w:rPr>
        <w:t>Тощенко</w:t>
      </w:r>
      <w:proofErr w:type="spellEnd"/>
      <w:r w:rsidR="003767B5">
        <w:rPr>
          <w:sz w:val="28"/>
          <w:szCs w:val="28"/>
        </w:rPr>
        <w:t xml:space="preserve"> В.Е. </w:t>
      </w:r>
      <w:r w:rsidR="00980DA7" w:rsidRPr="00980DA7">
        <w:rPr>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настоящего решения.</w:t>
      </w:r>
    </w:p>
    <w:p w:rsidR="00980DA7" w:rsidRPr="00980DA7" w:rsidRDefault="008F61F3" w:rsidP="00980DA7">
      <w:pPr>
        <w:autoSpaceDE w:val="0"/>
        <w:autoSpaceDN w:val="0"/>
        <w:adjustRightInd w:val="0"/>
        <w:ind w:firstLine="720"/>
        <w:jc w:val="both"/>
        <w:rPr>
          <w:sz w:val="28"/>
          <w:szCs w:val="28"/>
        </w:rPr>
      </w:pPr>
      <w:r w:rsidRPr="00980DA7">
        <w:rPr>
          <w:sz w:val="28"/>
          <w:szCs w:val="28"/>
        </w:rPr>
        <w:lastRenderedPageBreak/>
        <w:t xml:space="preserve">3. </w:t>
      </w:r>
      <w:r w:rsidR="003767B5">
        <w:rPr>
          <w:sz w:val="28"/>
          <w:szCs w:val="28"/>
        </w:rPr>
        <w:t>Глав</w:t>
      </w:r>
      <w:r w:rsidR="00C70535">
        <w:rPr>
          <w:sz w:val="28"/>
          <w:szCs w:val="28"/>
        </w:rPr>
        <w:t>а</w:t>
      </w:r>
      <w:r w:rsidR="003767B5">
        <w:rPr>
          <w:sz w:val="28"/>
          <w:szCs w:val="28"/>
        </w:rPr>
        <w:t xml:space="preserve"> </w:t>
      </w:r>
      <w:r w:rsidR="00771B7D" w:rsidRPr="003767B5">
        <w:rPr>
          <w:sz w:val="28"/>
          <w:szCs w:val="28"/>
        </w:rPr>
        <w:t xml:space="preserve">муниципального образования Сергиевский сельсовет Оренбургского района Оренбургской области </w:t>
      </w:r>
      <w:proofErr w:type="spellStart"/>
      <w:r w:rsidR="003767B5">
        <w:rPr>
          <w:sz w:val="28"/>
          <w:szCs w:val="28"/>
        </w:rPr>
        <w:t>Тощенко</w:t>
      </w:r>
      <w:proofErr w:type="spellEnd"/>
      <w:r w:rsidR="003767B5">
        <w:rPr>
          <w:sz w:val="28"/>
          <w:szCs w:val="28"/>
        </w:rPr>
        <w:t xml:space="preserve"> В.Е.</w:t>
      </w:r>
      <w:r w:rsidR="00771B7D">
        <w:rPr>
          <w:sz w:val="28"/>
          <w:szCs w:val="28"/>
        </w:rPr>
        <w:t xml:space="preserve"> </w:t>
      </w:r>
      <w:r w:rsidR="00980DA7" w:rsidRPr="00980DA7">
        <w:rPr>
          <w:sz w:val="28"/>
          <w:szCs w:val="28"/>
        </w:rPr>
        <w:t xml:space="preserve">обязан </w:t>
      </w:r>
      <w:r w:rsidR="00980DA7">
        <w:rPr>
          <w:sz w:val="28"/>
          <w:szCs w:val="28"/>
        </w:rPr>
        <w:t>обнародовать</w:t>
      </w:r>
      <w:r w:rsidR="00980DA7" w:rsidRPr="00980DA7">
        <w:rPr>
          <w:sz w:val="28"/>
          <w:szCs w:val="28"/>
        </w:rPr>
        <w:t xml:space="preserve"> зарегистрированное решение о внесении изменений в Устав муниципального образования </w:t>
      </w:r>
      <w:r w:rsidR="00DF1122">
        <w:rPr>
          <w:sz w:val="28"/>
          <w:szCs w:val="28"/>
        </w:rPr>
        <w:t>Сергиевский</w:t>
      </w:r>
      <w:r w:rsidR="00980DA7">
        <w:rPr>
          <w:sz w:val="28"/>
          <w:szCs w:val="28"/>
        </w:rPr>
        <w:t xml:space="preserve"> сельсовет Оренбургского района Оренбургской области</w:t>
      </w:r>
      <w:r w:rsidR="00980DA7" w:rsidRPr="00980DA7">
        <w:rPr>
          <w:sz w:val="28"/>
          <w:szCs w:val="28"/>
        </w:rPr>
        <w:t xml:space="preserve">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980DA7" w:rsidRPr="00980DA7">
        <w:rPr>
          <w:sz w:val="28"/>
          <w:szCs w:val="28"/>
        </w:rPr>
        <w:t>акте</w:t>
      </w:r>
      <w:proofErr w:type="gramEnd"/>
      <w:r w:rsidR="00980DA7" w:rsidRPr="00980DA7">
        <w:rPr>
          <w:sz w:val="28"/>
          <w:szCs w:val="28"/>
        </w:rPr>
        <w:t xml:space="preserve"> о внесении изменений в устав муниципального образования в государственный реестр уставов муниципальных образований Оренбургской области.</w:t>
      </w:r>
    </w:p>
    <w:p w:rsidR="00980DA7" w:rsidRPr="00980DA7" w:rsidRDefault="00980DA7" w:rsidP="00980DA7">
      <w:pPr>
        <w:autoSpaceDE w:val="0"/>
        <w:autoSpaceDN w:val="0"/>
        <w:adjustRightInd w:val="0"/>
        <w:ind w:firstLine="720"/>
        <w:jc w:val="both"/>
        <w:rPr>
          <w:sz w:val="28"/>
          <w:szCs w:val="28"/>
        </w:rPr>
      </w:pPr>
      <w:r>
        <w:rPr>
          <w:sz w:val="28"/>
          <w:szCs w:val="28"/>
        </w:rPr>
        <w:t>4</w:t>
      </w:r>
      <w:r w:rsidRPr="00980DA7">
        <w:rPr>
          <w:sz w:val="28"/>
          <w:szCs w:val="28"/>
        </w:rPr>
        <w:t xml:space="preserve">. Направить сведения об </w:t>
      </w:r>
      <w:r>
        <w:rPr>
          <w:sz w:val="28"/>
          <w:szCs w:val="28"/>
        </w:rPr>
        <w:t>обнародовании</w:t>
      </w:r>
      <w:r w:rsidRPr="00980DA7">
        <w:rPr>
          <w:sz w:val="28"/>
          <w:szCs w:val="28"/>
        </w:rPr>
        <w:t xml:space="preserve"> настоящего решения в Управление Министерства юстиции Российской Федерации по Оренбургской области в течение 10 дней со дня его </w:t>
      </w:r>
      <w:r>
        <w:rPr>
          <w:sz w:val="28"/>
          <w:szCs w:val="28"/>
        </w:rPr>
        <w:t>обнародования</w:t>
      </w:r>
      <w:r w:rsidRPr="00980DA7">
        <w:rPr>
          <w:sz w:val="28"/>
          <w:szCs w:val="28"/>
        </w:rPr>
        <w:t>.</w:t>
      </w:r>
    </w:p>
    <w:p w:rsidR="008F61F3" w:rsidRPr="00980DA7" w:rsidRDefault="00A042D1" w:rsidP="00980DA7">
      <w:pPr>
        <w:autoSpaceDE w:val="0"/>
        <w:autoSpaceDN w:val="0"/>
        <w:adjustRightInd w:val="0"/>
        <w:ind w:firstLine="709"/>
        <w:jc w:val="both"/>
        <w:outlineLvl w:val="1"/>
        <w:rPr>
          <w:sz w:val="28"/>
          <w:szCs w:val="28"/>
        </w:rPr>
      </w:pPr>
      <w:r w:rsidRPr="00980DA7">
        <w:rPr>
          <w:sz w:val="28"/>
          <w:szCs w:val="28"/>
        </w:rPr>
        <w:t>5</w:t>
      </w:r>
      <w:r w:rsidR="008F61F3" w:rsidRPr="00980DA7">
        <w:rPr>
          <w:sz w:val="28"/>
          <w:szCs w:val="28"/>
        </w:rPr>
        <w:t>. Настоящее решение вступает в силу после его государственной регистрации и обнародования.</w:t>
      </w:r>
    </w:p>
    <w:p w:rsidR="008F61F3" w:rsidRDefault="00A042D1" w:rsidP="00771B7D">
      <w:pPr>
        <w:ind w:firstLine="708"/>
        <w:jc w:val="both"/>
        <w:rPr>
          <w:sz w:val="28"/>
          <w:szCs w:val="28"/>
        </w:rPr>
      </w:pPr>
      <w:r w:rsidRPr="00980DA7">
        <w:rPr>
          <w:sz w:val="28"/>
          <w:szCs w:val="28"/>
        </w:rPr>
        <w:t>6</w:t>
      </w:r>
      <w:r w:rsidR="008F61F3" w:rsidRPr="00980DA7">
        <w:rPr>
          <w:sz w:val="28"/>
          <w:szCs w:val="28"/>
        </w:rPr>
        <w:t xml:space="preserve">. </w:t>
      </w:r>
      <w:proofErr w:type="gramStart"/>
      <w:r w:rsidR="00980DA7" w:rsidRPr="00980DA7">
        <w:rPr>
          <w:sz w:val="28"/>
          <w:szCs w:val="28"/>
        </w:rPr>
        <w:t>Контроль за</w:t>
      </w:r>
      <w:proofErr w:type="gramEnd"/>
      <w:r w:rsidR="00980DA7" w:rsidRPr="00980DA7">
        <w:rPr>
          <w:sz w:val="28"/>
          <w:szCs w:val="28"/>
        </w:rPr>
        <w:t xml:space="preserve"> исполнением настоящего</w:t>
      </w:r>
      <w:r w:rsidR="00980DA7" w:rsidRPr="00C80094">
        <w:rPr>
          <w:sz w:val="28"/>
          <w:szCs w:val="28"/>
        </w:rPr>
        <w:t xml:space="preserve"> решения возложить на </w:t>
      </w:r>
      <w:r w:rsidR="003767B5">
        <w:rPr>
          <w:sz w:val="28"/>
          <w:szCs w:val="28"/>
        </w:rPr>
        <w:t>г</w:t>
      </w:r>
      <w:r w:rsidR="00771B7D" w:rsidRPr="003767B5">
        <w:rPr>
          <w:sz w:val="28"/>
          <w:szCs w:val="28"/>
        </w:rPr>
        <w:t>лав</w:t>
      </w:r>
      <w:r w:rsidR="003767B5">
        <w:rPr>
          <w:sz w:val="28"/>
          <w:szCs w:val="28"/>
        </w:rPr>
        <w:t xml:space="preserve">у </w:t>
      </w:r>
      <w:r w:rsidR="00771B7D" w:rsidRPr="003767B5">
        <w:rPr>
          <w:sz w:val="28"/>
          <w:szCs w:val="28"/>
        </w:rPr>
        <w:t xml:space="preserve"> </w:t>
      </w:r>
      <w:r w:rsidR="009F10E8" w:rsidRPr="003767B5">
        <w:rPr>
          <w:sz w:val="28"/>
          <w:szCs w:val="28"/>
        </w:rPr>
        <w:t xml:space="preserve"> </w:t>
      </w:r>
      <w:r w:rsidR="00771B7D" w:rsidRPr="003767B5">
        <w:rPr>
          <w:sz w:val="28"/>
          <w:szCs w:val="28"/>
        </w:rPr>
        <w:t>муниципального образования Сергиевский сельсовет Оренбургского района Оренбургской области</w:t>
      </w:r>
      <w:r w:rsidR="003767B5">
        <w:rPr>
          <w:sz w:val="28"/>
          <w:szCs w:val="28"/>
        </w:rPr>
        <w:t xml:space="preserve"> </w:t>
      </w:r>
      <w:proofErr w:type="spellStart"/>
      <w:r w:rsidR="003767B5">
        <w:rPr>
          <w:sz w:val="28"/>
          <w:szCs w:val="28"/>
        </w:rPr>
        <w:t>Тощенко</w:t>
      </w:r>
      <w:proofErr w:type="spellEnd"/>
      <w:r w:rsidR="003767B5">
        <w:rPr>
          <w:sz w:val="28"/>
          <w:szCs w:val="28"/>
        </w:rPr>
        <w:t xml:space="preserve"> В.Е.</w:t>
      </w:r>
    </w:p>
    <w:p w:rsidR="00771B7D" w:rsidRDefault="00771B7D" w:rsidP="00771B7D">
      <w:pPr>
        <w:ind w:firstLine="708"/>
        <w:jc w:val="both"/>
        <w:rPr>
          <w:sz w:val="28"/>
          <w:szCs w:val="28"/>
        </w:rPr>
      </w:pPr>
    </w:p>
    <w:p w:rsidR="009F10E8" w:rsidRPr="003767B5" w:rsidRDefault="009F10E8" w:rsidP="009F10E8">
      <w:pPr>
        <w:rPr>
          <w:sz w:val="28"/>
          <w:szCs w:val="28"/>
        </w:rPr>
      </w:pPr>
      <w:r w:rsidRPr="003767B5">
        <w:rPr>
          <w:sz w:val="28"/>
          <w:szCs w:val="28"/>
        </w:rPr>
        <w:t>Глава муниципального образования-</w:t>
      </w:r>
    </w:p>
    <w:p w:rsidR="00771B7D" w:rsidRDefault="009F10E8" w:rsidP="003767B5">
      <w:pPr>
        <w:rPr>
          <w:color w:val="000000"/>
          <w:sz w:val="28"/>
          <w:szCs w:val="28"/>
        </w:rPr>
      </w:pPr>
      <w:r w:rsidRPr="003767B5">
        <w:rPr>
          <w:sz w:val="28"/>
          <w:szCs w:val="28"/>
        </w:rPr>
        <w:t>Председатель Совета депутатов</w:t>
      </w:r>
      <w:r w:rsidRPr="003767B5">
        <w:rPr>
          <w:sz w:val="28"/>
          <w:szCs w:val="28"/>
        </w:rPr>
        <w:tab/>
      </w:r>
      <w:r w:rsidRPr="003767B5">
        <w:rPr>
          <w:sz w:val="28"/>
          <w:szCs w:val="28"/>
        </w:rPr>
        <w:tab/>
      </w:r>
      <w:r w:rsidRPr="003767B5">
        <w:rPr>
          <w:sz w:val="28"/>
          <w:szCs w:val="28"/>
        </w:rPr>
        <w:tab/>
        <w:t xml:space="preserve">       </w:t>
      </w:r>
      <w:proofErr w:type="spellStart"/>
      <w:r w:rsidR="003767B5">
        <w:rPr>
          <w:sz w:val="28"/>
          <w:szCs w:val="28"/>
        </w:rPr>
        <w:t>В.Е.Тощенко</w:t>
      </w:r>
      <w:proofErr w:type="spellEnd"/>
      <w:r w:rsidR="003767B5">
        <w:rPr>
          <w:sz w:val="28"/>
          <w:szCs w:val="28"/>
        </w:rPr>
        <w:t xml:space="preserve"> </w:t>
      </w:r>
    </w:p>
    <w:p w:rsidR="008F61F3" w:rsidRPr="001E64DA" w:rsidRDefault="008F61F3" w:rsidP="002A23A1">
      <w:pPr>
        <w:shd w:val="clear" w:color="auto" w:fill="FFFFFF"/>
        <w:spacing w:line="322" w:lineRule="exact"/>
        <w:ind w:right="29"/>
        <w:jc w:val="both"/>
        <w:rPr>
          <w:color w:val="000000"/>
          <w:sz w:val="28"/>
          <w:szCs w:val="28"/>
        </w:rPr>
      </w:pPr>
    </w:p>
    <w:p w:rsidR="008F61F3" w:rsidRDefault="008F61F3" w:rsidP="0021041D">
      <w:pPr>
        <w:shd w:val="clear" w:color="auto" w:fill="FFFFFF"/>
        <w:spacing w:line="322" w:lineRule="exact"/>
        <w:ind w:right="29"/>
        <w:jc w:val="center"/>
        <w:rPr>
          <w:color w:val="000000"/>
          <w:sz w:val="22"/>
          <w:szCs w:val="22"/>
          <w:u w:val="single"/>
        </w:rPr>
      </w:pPr>
    </w:p>
    <w:p w:rsidR="008F61F3" w:rsidRDefault="008F61F3" w:rsidP="002A23A1">
      <w:pPr>
        <w:shd w:val="clear" w:color="auto" w:fill="FFFFFF"/>
        <w:spacing w:line="322" w:lineRule="exact"/>
        <w:ind w:right="29"/>
        <w:jc w:val="both"/>
        <w:rPr>
          <w:color w:val="000000"/>
          <w:sz w:val="28"/>
          <w:szCs w:val="28"/>
        </w:rPr>
      </w:pPr>
    </w:p>
    <w:p w:rsidR="00C01F55" w:rsidRDefault="00C01F55" w:rsidP="002A23A1">
      <w:pPr>
        <w:shd w:val="clear" w:color="auto" w:fill="FFFFFF"/>
        <w:spacing w:line="322" w:lineRule="exact"/>
        <w:ind w:right="29"/>
        <w:jc w:val="both"/>
        <w:rPr>
          <w:color w:val="000000"/>
          <w:sz w:val="28"/>
          <w:szCs w:val="28"/>
        </w:rPr>
      </w:pPr>
    </w:p>
    <w:p w:rsidR="00C01F55" w:rsidRDefault="00C01F55" w:rsidP="002A23A1">
      <w:pPr>
        <w:shd w:val="clear" w:color="auto" w:fill="FFFFFF"/>
        <w:spacing w:line="322" w:lineRule="exact"/>
        <w:ind w:right="29"/>
        <w:jc w:val="both"/>
        <w:rPr>
          <w:color w:val="000000"/>
          <w:sz w:val="28"/>
          <w:szCs w:val="28"/>
        </w:rPr>
      </w:pPr>
    </w:p>
    <w:p w:rsidR="00C01F55" w:rsidRDefault="00C01F55"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3B5611" w:rsidRDefault="003B5611"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p w:rsidR="007A6DAB" w:rsidRDefault="007A6DAB" w:rsidP="002A23A1">
      <w:pPr>
        <w:shd w:val="clear" w:color="auto" w:fill="FFFFFF"/>
        <w:spacing w:line="322" w:lineRule="exact"/>
        <w:ind w:right="2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980DA7" w:rsidTr="00436590">
        <w:tc>
          <w:tcPr>
            <w:tcW w:w="5070" w:type="dxa"/>
          </w:tcPr>
          <w:p w:rsidR="00980DA7" w:rsidRDefault="00980DA7" w:rsidP="00436590">
            <w:pPr>
              <w:jc w:val="both"/>
              <w:rPr>
                <w:sz w:val="28"/>
                <w:szCs w:val="28"/>
              </w:rPr>
            </w:pPr>
          </w:p>
        </w:tc>
        <w:tc>
          <w:tcPr>
            <w:tcW w:w="4501" w:type="dxa"/>
          </w:tcPr>
          <w:p w:rsidR="003767B5" w:rsidRDefault="003767B5" w:rsidP="00436590">
            <w:pPr>
              <w:jc w:val="both"/>
              <w:rPr>
                <w:sz w:val="28"/>
                <w:szCs w:val="28"/>
              </w:rPr>
            </w:pPr>
          </w:p>
          <w:p w:rsidR="003767B5" w:rsidRDefault="003767B5" w:rsidP="00436590">
            <w:pPr>
              <w:jc w:val="both"/>
              <w:rPr>
                <w:sz w:val="28"/>
                <w:szCs w:val="28"/>
              </w:rPr>
            </w:pPr>
          </w:p>
          <w:p w:rsidR="00A7276D" w:rsidRDefault="00A7276D" w:rsidP="00436590">
            <w:pPr>
              <w:jc w:val="both"/>
              <w:rPr>
                <w:sz w:val="28"/>
                <w:szCs w:val="28"/>
              </w:rPr>
            </w:pPr>
          </w:p>
          <w:p w:rsidR="00A7276D" w:rsidRDefault="00A7276D" w:rsidP="00436590">
            <w:pPr>
              <w:jc w:val="both"/>
              <w:rPr>
                <w:sz w:val="28"/>
                <w:szCs w:val="28"/>
              </w:rPr>
            </w:pPr>
          </w:p>
          <w:p w:rsidR="00980DA7" w:rsidRDefault="00980DA7" w:rsidP="00436590">
            <w:pPr>
              <w:jc w:val="both"/>
              <w:rPr>
                <w:sz w:val="28"/>
                <w:szCs w:val="28"/>
              </w:rPr>
            </w:pPr>
            <w:r>
              <w:rPr>
                <w:sz w:val="28"/>
                <w:szCs w:val="28"/>
              </w:rPr>
              <w:lastRenderedPageBreak/>
              <w:t>Приложение</w:t>
            </w:r>
          </w:p>
          <w:p w:rsidR="00980DA7" w:rsidRDefault="00980DA7" w:rsidP="00436590">
            <w:pPr>
              <w:jc w:val="both"/>
              <w:rPr>
                <w:sz w:val="28"/>
                <w:szCs w:val="28"/>
              </w:rPr>
            </w:pPr>
            <w:r>
              <w:rPr>
                <w:sz w:val="28"/>
                <w:szCs w:val="28"/>
              </w:rPr>
              <w:t xml:space="preserve">к решению Совета депутатов муниципального образования </w:t>
            </w:r>
            <w:r w:rsidR="00DF1122">
              <w:rPr>
                <w:sz w:val="28"/>
                <w:szCs w:val="28"/>
              </w:rPr>
              <w:t>Сергиевский</w:t>
            </w:r>
            <w:r>
              <w:rPr>
                <w:sz w:val="28"/>
                <w:szCs w:val="28"/>
              </w:rPr>
              <w:t xml:space="preserve"> сельсовет Оренбургского района Оренбургской области</w:t>
            </w:r>
          </w:p>
          <w:p w:rsidR="00980DA7" w:rsidRDefault="00980DA7" w:rsidP="005C3028">
            <w:pPr>
              <w:jc w:val="both"/>
              <w:rPr>
                <w:sz w:val="28"/>
                <w:szCs w:val="28"/>
              </w:rPr>
            </w:pPr>
            <w:r>
              <w:rPr>
                <w:sz w:val="28"/>
                <w:szCs w:val="28"/>
              </w:rPr>
              <w:t>от _____________ №____</w:t>
            </w:r>
          </w:p>
        </w:tc>
      </w:tr>
    </w:tbl>
    <w:p w:rsidR="008F61F3" w:rsidRDefault="008F61F3" w:rsidP="00980DA7">
      <w:pPr>
        <w:ind w:right="-55"/>
        <w:jc w:val="both"/>
        <w:rPr>
          <w:sz w:val="28"/>
          <w:szCs w:val="28"/>
        </w:rPr>
      </w:pPr>
    </w:p>
    <w:p w:rsidR="000A372C" w:rsidRPr="00834ED3" w:rsidRDefault="000A372C" w:rsidP="00980DA7">
      <w:pPr>
        <w:ind w:right="-55"/>
        <w:jc w:val="both"/>
        <w:rPr>
          <w:sz w:val="28"/>
          <w:szCs w:val="28"/>
        </w:rPr>
      </w:pPr>
    </w:p>
    <w:p w:rsidR="008F61F3" w:rsidRPr="00834ED3" w:rsidRDefault="008F61F3" w:rsidP="009B2C2F">
      <w:pPr>
        <w:ind w:right="-55"/>
        <w:jc w:val="center"/>
        <w:rPr>
          <w:sz w:val="28"/>
          <w:szCs w:val="28"/>
        </w:rPr>
      </w:pPr>
      <w:r w:rsidRPr="00834ED3">
        <w:rPr>
          <w:sz w:val="28"/>
          <w:szCs w:val="28"/>
        </w:rPr>
        <w:t xml:space="preserve">Изменения </w:t>
      </w:r>
    </w:p>
    <w:p w:rsidR="008F61F3" w:rsidRDefault="008F61F3" w:rsidP="007A6DAB">
      <w:pPr>
        <w:ind w:right="-55"/>
        <w:jc w:val="center"/>
        <w:rPr>
          <w:sz w:val="28"/>
          <w:szCs w:val="28"/>
        </w:rPr>
      </w:pPr>
      <w:r w:rsidRPr="00834ED3">
        <w:rPr>
          <w:sz w:val="28"/>
          <w:szCs w:val="28"/>
        </w:rPr>
        <w:t xml:space="preserve">в Устав муниципального образования </w:t>
      </w:r>
      <w:r w:rsidR="00DF1122">
        <w:rPr>
          <w:sz w:val="28"/>
          <w:szCs w:val="28"/>
        </w:rPr>
        <w:t>Сергиевский</w:t>
      </w:r>
      <w:r w:rsidR="007A6DAB">
        <w:rPr>
          <w:sz w:val="28"/>
          <w:szCs w:val="28"/>
        </w:rPr>
        <w:t xml:space="preserve"> сельсовет Оренбургского района Оренбургской области</w:t>
      </w:r>
    </w:p>
    <w:p w:rsidR="00C53C7B" w:rsidRPr="00C53C7B" w:rsidRDefault="00FD6011" w:rsidP="00C53C7B">
      <w:pPr>
        <w:ind w:right="-55"/>
        <w:jc w:val="center"/>
        <w:rPr>
          <w:sz w:val="28"/>
          <w:szCs w:val="28"/>
        </w:rPr>
      </w:pPr>
      <w:r>
        <w:rPr>
          <w:sz w:val="28"/>
          <w:szCs w:val="28"/>
        </w:rPr>
        <w:t>(далее по тексту - Устав)</w:t>
      </w:r>
    </w:p>
    <w:p w:rsidR="00C53C7B" w:rsidRDefault="00C53C7B" w:rsidP="00BE3F84">
      <w:pPr>
        <w:ind w:firstLine="708"/>
        <w:rPr>
          <w:b/>
          <w:bCs/>
          <w:sz w:val="28"/>
          <w:szCs w:val="28"/>
        </w:rPr>
      </w:pPr>
    </w:p>
    <w:p w:rsidR="00C53C7B" w:rsidRPr="00900CFC" w:rsidRDefault="00C53C7B" w:rsidP="00BE3F84">
      <w:pPr>
        <w:ind w:firstLine="708"/>
        <w:rPr>
          <w:b/>
          <w:bCs/>
          <w:sz w:val="28"/>
          <w:szCs w:val="28"/>
        </w:rPr>
      </w:pPr>
      <w:r w:rsidRPr="00900CFC">
        <w:rPr>
          <w:b/>
          <w:bCs/>
          <w:sz w:val="28"/>
          <w:szCs w:val="28"/>
        </w:rPr>
        <w:t>1. В часть 1 статьи 5:</w:t>
      </w:r>
    </w:p>
    <w:p w:rsidR="00C53C7B" w:rsidRPr="00900CFC" w:rsidRDefault="00C53C7B" w:rsidP="00BE3F84">
      <w:pPr>
        <w:ind w:firstLine="708"/>
        <w:rPr>
          <w:b/>
          <w:bCs/>
          <w:sz w:val="28"/>
          <w:szCs w:val="28"/>
        </w:rPr>
      </w:pPr>
      <w:r w:rsidRPr="00900CFC">
        <w:rPr>
          <w:b/>
          <w:bCs/>
          <w:sz w:val="28"/>
          <w:szCs w:val="28"/>
        </w:rPr>
        <w:t>а) пункт 5 изложить в новой редакции:</w:t>
      </w:r>
    </w:p>
    <w:p w:rsidR="00C53C7B" w:rsidRPr="00900CFC" w:rsidRDefault="00C53C7B" w:rsidP="00C53C7B">
      <w:pPr>
        <w:ind w:firstLine="708"/>
        <w:jc w:val="both"/>
        <w:rPr>
          <w:bCs/>
          <w:sz w:val="28"/>
          <w:szCs w:val="28"/>
        </w:rPr>
      </w:pPr>
      <w:proofErr w:type="gramStart"/>
      <w:r w:rsidRPr="00900CFC">
        <w:rPr>
          <w:bCs/>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00CFC">
        <w:rPr>
          <w:bCs/>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900CFC">
        <w:rPr>
          <w:bCs/>
          <w:sz w:val="28"/>
          <w:szCs w:val="28"/>
        </w:rPr>
        <w:t>;»</w:t>
      </w:r>
      <w:proofErr w:type="gramEnd"/>
    </w:p>
    <w:p w:rsidR="00C53C7B" w:rsidRPr="00900CFC" w:rsidRDefault="00C53C7B" w:rsidP="00BE3F84">
      <w:pPr>
        <w:ind w:firstLine="708"/>
        <w:rPr>
          <w:b/>
          <w:bCs/>
          <w:sz w:val="28"/>
          <w:szCs w:val="28"/>
        </w:rPr>
      </w:pPr>
      <w:r w:rsidRPr="00900CFC">
        <w:rPr>
          <w:b/>
          <w:bCs/>
          <w:sz w:val="28"/>
          <w:szCs w:val="28"/>
        </w:rPr>
        <w:t>б) пункт 21 изложить в новой редакции:</w:t>
      </w:r>
    </w:p>
    <w:p w:rsidR="00C53C7B" w:rsidRPr="00900CFC" w:rsidRDefault="00C53C7B" w:rsidP="00C53C7B">
      <w:pPr>
        <w:ind w:firstLine="708"/>
        <w:jc w:val="both"/>
        <w:rPr>
          <w:bCs/>
          <w:sz w:val="28"/>
          <w:szCs w:val="28"/>
        </w:rPr>
      </w:pPr>
      <w:r w:rsidRPr="00900CFC">
        <w:rPr>
          <w:bCs/>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00CFC">
        <w:rPr>
          <w:bCs/>
          <w:sz w:val="28"/>
          <w:szCs w:val="28"/>
        </w:rPr>
        <w:t>;»</w:t>
      </w:r>
      <w:proofErr w:type="gramEnd"/>
    </w:p>
    <w:p w:rsidR="00C53C7B" w:rsidRPr="00900CFC" w:rsidRDefault="00C53C7B" w:rsidP="00C53C7B">
      <w:pPr>
        <w:ind w:firstLine="708"/>
        <w:jc w:val="both"/>
        <w:rPr>
          <w:b/>
          <w:bCs/>
          <w:sz w:val="28"/>
          <w:szCs w:val="28"/>
        </w:rPr>
      </w:pPr>
      <w:r w:rsidRPr="00900CFC">
        <w:rPr>
          <w:b/>
          <w:bCs/>
          <w:sz w:val="28"/>
          <w:szCs w:val="28"/>
        </w:rPr>
        <w:t>в) пункт 27 изложить в новой редакции:</w:t>
      </w:r>
    </w:p>
    <w:p w:rsidR="00C53C7B" w:rsidRPr="00900CFC" w:rsidRDefault="00C53C7B" w:rsidP="00C53C7B">
      <w:pPr>
        <w:ind w:firstLine="708"/>
        <w:jc w:val="both"/>
        <w:rPr>
          <w:b/>
          <w:bCs/>
          <w:sz w:val="28"/>
          <w:szCs w:val="28"/>
        </w:rPr>
      </w:pPr>
      <w:r w:rsidRPr="00900CFC">
        <w:rPr>
          <w:bCs/>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00CFC">
        <w:rPr>
          <w:bCs/>
          <w:sz w:val="28"/>
          <w:szCs w:val="28"/>
        </w:rPr>
        <w:t>;»</w:t>
      </w:r>
      <w:proofErr w:type="gramEnd"/>
    </w:p>
    <w:p w:rsidR="00C53C7B" w:rsidRPr="00900CFC" w:rsidRDefault="00C53C7B" w:rsidP="00C53C7B">
      <w:pPr>
        <w:ind w:firstLine="708"/>
        <w:jc w:val="both"/>
        <w:rPr>
          <w:b/>
          <w:bCs/>
          <w:sz w:val="28"/>
          <w:szCs w:val="28"/>
        </w:rPr>
      </w:pPr>
      <w:r w:rsidRPr="00900CFC">
        <w:rPr>
          <w:b/>
          <w:bCs/>
          <w:sz w:val="28"/>
          <w:szCs w:val="28"/>
        </w:rPr>
        <w:t>г) пункт 36 изложить в новой редакции:</w:t>
      </w:r>
    </w:p>
    <w:p w:rsidR="00C53C7B" w:rsidRPr="00900CFC" w:rsidRDefault="00C53C7B" w:rsidP="00C53C7B">
      <w:pPr>
        <w:ind w:firstLine="708"/>
        <w:jc w:val="both"/>
        <w:rPr>
          <w:bCs/>
          <w:sz w:val="28"/>
          <w:szCs w:val="28"/>
        </w:rPr>
      </w:pPr>
      <w:r w:rsidRPr="00900CFC">
        <w:rPr>
          <w:bCs/>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900CFC">
        <w:rPr>
          <w:bCs/>
          <w:sz w:val="28"/>
          <w:szCs w:val="28"/>
        </w:rPr>
        <w:t>;»</w:t>
      </w:r>
      <w:proofErr w:type="gramEnd"/>
    </w:p>
    <w:p w:rsidR="00C53C7B" w:rsidRPr="00900CFC" w:rsidRDefault="00C53C7B" w:rsidP="00C53C7B">
      <w:pPr>
        <w:ind w:firstLine="708"/>
        <w:jc w:val="both"/>
        <w:rPr>
          <w:bCs/>
          <w:sz w:val="28"/>
          <w:szCs w:val="28"/>
        </w:rPr>
      </w:pPr>
    </w:p>
    <w:p w:rsidR="00C53C7B" w:rsidRPr="00593B84" w:rsidRDefault="00C53C7B" w:rsidP="00C53C7B">
      <w:pPr>
        <w:ind w:firstLine="708"/>
        <w:jc w:val="both"/>
        <w:rPr>
          <w:b/>
          <w:bCs/>
          <w:sz w:val="28"/>
          <w:szCs w:val="28"/>
        </w:rPr>
      </w:pPr>
      <w:r w:rsidRPr="00593B84">
        <w:rPr>
          <w:b/>
          <w:bCs/>
          <w:sz w:val="28"/>
          <w:szCs w:val="28"/>
        </w:rPr>
        <w:t>2. Дополнить Устав статьей 6.1. следующего содержания:</w:t>
      </w:r>
    </w:p>
    <w:p w:rsidR="00C53C7B" w:rsidRPr="00593B84" w:rsidRDefault="00C53C7B" w:rsidP="00C53C7B">
      <w:pPr>
        <w:ind w:firstLine="708"/>
        <w:jc w:val="both"/>
        <w:rPr>
          <w:bCs/>
          <w:sz w:val="28"/>
          <w:szCs w:val="28"/>
        </w:rPr>
      </w:pPr>
      <w:r w:rsidRPr="00593B84">
        <w:rPr>
          <w:bCs/>
          <w:sz w:val="28"/>
          <w:szCs w:val="28"/>
        </w:rPr>
        <w:t>«Статья 6.1 Муниципальный контроль</w:t>
      </w:r>
    </w:p>
    <w:p w:rsidR="00C53C7B" w:rsidRPr="00593B84" w:rsidRDefault="00C53C7B" w:rsidP="00C53C7B">
      <w:pPr>
        <w:ind w:firstLine="708"/>
        <w:jc w:val="both"/>
        <w:rPr>
          <w:bCs/>
          <w:sz w:val="28"/>
          <w:szCs w:val="28"/>
        </w:rPr>
      </w:pPr>
      <w:r w:rsidRPr="00593B84">
        <w:rPr>
          <w:bCs/>
          <w:sz w:val="28"/>
          <w:szCs w:val="28"/>
        </w:rPr>
        <w:t xml:space="preserve">1. </w:t>
      </w:r>
      <w:proofErr w:type="gramStart"/>
      <w:r w:rsidRPr="00593B84">
        <w:rPr>
          <w:bCs/>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C53C7B" w:rsidRPr="00593B84" w:rsidRDefault="00C53C7B" w:rsidP="00C53C7B">
      <w:pPr>
        <w:ind w:firstLine="708"/>
        <w:jc w:val="both"/>
        <w:rPr>
          <w:bCs/>
          <w:sz w:val="28"/>
          <w:szCs w:val="28"/>
        </w:rPr>
      </w:pPr>
      <w:r w:rsidRPr="00593B84">
        <w:rPr>
          <w:bCs/>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53C7B" w:rsidRPr="00593B84" w:rsidRDefault="00C53C7B" w:rsidP="00C53C7B">
      <w:pPr>
        <w:ind w:firstLine="708"/>
        <w:jc w:val="both"/>
        <w:rPr>
          <w:bCs/>
          <w:sz w:val="28"/>
          <w:szCs w:val="28"/>
        </w:rPr>
      </w:pPr>
      <w:r w:rsidRPr="00593B84">
        <w:rPr>
          <w:bCs/>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53C7B" w:rsidRPr="00593B84" w:rsidRDefault="00C53C7B" w:rsidP="00C53C7B">
      <w:pPr>
        <w:ind w:firstLine="708"/>
        <w:jc w:val="both"/>
        <w:rPr>
          <w:bCs/>
          <w:sz w:val="28"/>
          <w:szCs w:val="28"/>
        </w:rPr>
      </w:pPr>
      <w:r w:rsidRPr="00593B84">
        <w:rPr>
          <w:bCs/>
          <w:sz w:val="28"/>
          <w:szCs w:val="28"/>
        </w:rPr>
        <w:t xml:space="preserve">4. Органом местного самоуправления </w:t>
      </w:r>
      <w:r w:rsidR="00900CFC" w:rsidRPr="00593B84">
        <w:rPr>
          <w:bCs/>
          <w:sz w:val="28"/>
          <w:szCs w:val="28"/>
        </w:rPr>
        <w:t xml:space="preserve"> сельского поселения</w:t>
      </w:r>
      <w:r w:rsidRPr="00593B84">
        <w:rPr>
          <w:bCs/>
          <w:sz w:val="28"/>
          <w:szCs w:val="28"/>
        </w:rPr>
        <w:t xml:space="preserve">, уполномоченным на осуществление муниципального контроля является администрация </w:t>
      </w:r>
      <w:r w:rsidR="00900CFC" w:rsidRPr="00593B84">
        <w:rPr>
          <w:bCs/>
          <w:sz w:val="28"/>
          <w:szCs w:val="28"/>
        </w:rPr>
        <w:t>муниципального образования Сергиевский сельсовет</w:t>
      </w:r>
      <w:proofErr w:type="gramStart"/>
      <w:r w:rsidR="00900CFC" w:rsidRPr="00593B84">
        <w:rPr>
          <w:bCs/>
          <w:sz w:val="28"/>
          <w:szCs w:val="28"/>
        </w:rPr>
        <w:t xml:space="preserve"> </w:t>
      </w:r>
      <w:r w:rsidRPr="00593B84">
        <w:rPr>
          <w:bCs/>
          <w:sz w:val="28"/>
          <w:szCs w:val="28"/>
        </w:rPr>
        <w:t>.</w:t>
      </w:r>
      <w:proofErr w:type="gramEnd"/>
      <w:r w:rsidRPr="00593B84">
        <w:rPr>
          <w:bCs/>
          <w:sz w:val="28"/>
          <w:szCs w:val="28"/>
        </w:rPr>
        <w:t>»</w:t>
      </w:r>
    </w:p>
    <w:p w:rsidR="00C53C7B" w:rsidRDefault="00C53C7B" w:rsidP="00C53C7B">
      <w:pPr>
        <w:ind w:firstLine="708"/>
        <w:jc w:val="both"/>
        <w:rPr>
          <w:bCs/>
          <w:color w:val="00B0F0"/>
          <w:sz w:val="28"/>
          <w:szCs w:val="28"/>
        </w:rPr>
      </w:pPr>
    </w:p>
    <w:p w:rsidR="00C53C7B" w:rsidRPr="00593B84" w:rsidRDefault="00C53C7B" w:rsidP="00C53C7B">
      <w:pPr>
        <w:ind w:firstLine="708"/>
        <w:jc w:val="both"/>
        <w:rPr>
          <w:b/>
          <w:bCs/>
          <w:sz w:val="28"/>
          <w:szCs w:val="28"/>
        </w:rPr>
      </w:pPr>
      <w:r w:rsidRPr="00593B84">
        <w:rPr>
          <w:b/>
          <w:bCs/>
          <w:sz w:val="28"/>
          <w:szCs w:val="28"/>
        </w:rPr>
        <w:t>3. В статье 16:</w:t>
      </w:r>
    </w:p>
    <w:p w:rsidR="00C53C7B" w:rsidRPr="00593B84" w:rsidRDefault="00C53C7B" w:rsidP="00C53C7B">
      <w:pPr>
        <w:ind w:firstLine="708"/>
        <w:jc w:val="both"/>
        <w:rPr>
          <w:b/>
          <w:bCs/>
          <w:sz w:val="28"/>
          <w:szCs w:val="28"/>
        </w:rPr>
      </w:pPr>
      <w:r w:rsidRPr="00593B84">
        <w:rPr>
          <w:b/>
          <w:bCs/>
          <w:sz w:val="28"/>
          <w:szCs w:val="28"/>
        </w:rPr>
        <w:t>а) пункт 4 части 3 изложить в новой редакции:</w:t>
      </w:r>
    </w:p>
    <w:p w:rsidR="00C53C7B" w:rsidRPr="00593B84" w:rsidRDefault="00C53C7B" w:rsidP="00C53C7B">
      <w:pPr>
        <w:ind w:firstLine="708"/>
        <w:jc w:val="both"/>
        <w:rPr>
          <w:bCs/>
          <w:sz w:val="28"/>
          <w:szCs w:val="28"/>
        </w:rPr>
      </w:pPr>
      <w:r w:rsidRPr="00593B84">
        <w:rPr>
          <w:bCs/>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roofErr w:type="gramStart"/>
      <w:r w:rsidRPr="00593B84">
        <w:rPr>
          <w:bCs/>
          <w:sz w:val="28"/>
          <w:szCs w:val="28"/>
        </w:rPr>
        <w:t>.»</w:t>
      </w:r>
      <w:proofErr w:type="gramEnd"/>
    </w:p>
    <w:p w:rsidR="00C53C7B" w:rsidRPr="00593B84" w:rsidRDefault="00C53C7B" w:rsidP="00C53C7B">
      <w:pPr>
        <w:ind w:firstLine="708"/>
        <w:jc w:val="both"/>
        <w:rPr>
          <w:b/>
          <w:bCs/>
          <w:sz w:val="28"/>
          <w:szCs w:val="28"/>
        </w:rPr>
      </w:pPr>
      <w:r w:rsidRPr="00593B84">
        <w:rPr>
          <w:b/>
          <w:bCs/>
          <w:sz w:val="28"/>
          <w:szCs w:val="28"/>
        </w:rPr>
        <w:t>б) часть 4 изложить в новой редакции:</w:t>
      </w:r>
    </w:p>
    <w:p w:rsidR="00C53C7B" w:rsidRPr="00593B84" w:rsidRDefault="00C53C7B" w:rsidP="00C53C7B">
      <w:pPr>
        <w:ind w:firstLine="708"/>
        <w:jc w:val="both"/>
        <w:rPr>
          <w:bCs/>
          <w:sz w:val="28"/>
          <w:szCs w:val="28"/>
        </w:rPr>
      </w:pPr>
      <w:r w:rsidRPr="00593B84">
        <w:rPr>
          <w:bCs/>
          <w:sz w:val="28"/>
          <w:szCs w:val="28"/>
        </w:rPr>
        <w:t xml:space="preserve">«4. </w:t>
      </w:r>
      <w:proofErr w:type="gramStart"/>
      <w:r w:rsidRPr="00593B84">
        <w:rPr>
          <w:bCs/>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593B84">
        <w:rPr>
          <w:bCs/>
          <w:sz w:val="28"/>
          <w:szCs w:val="28"/>
        </w:rPr>
        <w:t xml:space="preserve"> </w:t>
      </w:r>
      <w:proofErr w:type="gramStart"/>
      <w:r w:rsidRPr="00593B84">
        <w:rPr>
          <w:bCs/>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w:t>
      </w:r>
      <w:r w:rsidRPr="00593B84">
        <w:rPr>
          <w:bCs/>
          <w:sz w:val="28"/>
          <w:szCs w:val="28"/>
        </w:rPr>
        <w:lastRenderedPageBreak/>
        <w:t>официальный сайт), возможность представления жителями муниципального образования своих замечаний и предложений по вынесенному</w:t>
      </w:r>
      <w:proofErr w:type="gramEnd"/>
      <w:r w:rsidRPr="00593B84">
        <w:rPr>
          <w:bCs/>
          <w:sz w:val="28"/>
          <w:szCs w:val="28"/>
        </w:rPr>
        <w:t xml:space="preserve"> </w:t>
      </w:r>
      <w:proofErr w:type="gramStart"/>
      <w:r w:rsidRPr="00593B84">
        <w:rPr>
          <w:bCs/>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53C7B" w:rsidRPr="00593B84" w:rsidRDefault="00C53C7B" w:rsidP="00C53C7B">
      <w:pPr>
        <w:ind w:firstLine="708"/>
        <w:jc w:val="both"/>
        <w:rPr>
          <w:bCs/>
          <w:sz w:val="28"/>
          <w:szCs w:val="28"/>
        </w:rPr>
      </w:pPr>
      <w:proofErr w:type="gramStart"/>
      <w:r w:rsidRPr="00593B84">
        <w:rPr>
          <w:bCs/>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593B84">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593B84">
        <w:rPr>
          <w:bCs/>
          <w:sz w:val="28"/>
          <w:szCs w:val="28"/>
        </w:rPr>
        <w:t>.»</w:t>
      </w:r>
      <w:proofErr w:type="gramEnd"/>
    </w:p>
    <w:p w:rsidR="00C53C7B" w:rsidRPr="00593B84" w:rsidRDefault="00C53C7B" w:rsidP="00C53C7B">
      <w:pPr>
        <w:ind w:firstLine="708"/>
        <w:jc w:val="both"/>
        <w:rPr>
          <w:b/>
          <w:bCs/>
          <w:sz w:val="28"/>
          <w:szCs w:val="28"/>
        </w:rPr>
      </w:pPr>
      <w:r w:rsidRPr="00593B84">
        <w:rPr>
          <w:b/>
          <w:bCs/>
          <w:sz w:val="28"/>
          <w:szCs w:val="28"/>
        </w:rPr>
        <w:t>в) часть 5 изложить в новой редакции:</w:t>
      </w:r>
    </w:p>
    <w:p w:rsidR="00C53C7B" w:rsidRPr="00593B84" w:rsidRDefault="00C53C7B" w:rsidP="00C53C7B">
      <w:pPr>
        <w:ind w:firstLine="708"/>
        <w:jc w:val="both"/>
        <w:rPr>
          <w:bCs/>
          <w:sz w:val="28"/>
          <w:szCs w:val="28"/>
        </w:rPr>
      </w:pPr>
      <w:r w:rsidRPr="00593B84">
        <w:rPr>
          <w:bCs/>
          <w:sz w:val="28"/>
          <w:szCs w:val="28"/>
        </w:rPr>
        <w:t xml:space="preserve">«5. </w:t>
      </w:r>
      <w:proofErr w:type="gramStart"/>
      <w:r w:rsidRPr="00593B84">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93B84">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93B84">
        <w:rPr>
          <w:bCs/>
          <w:sz w:val="28"/>
          <w:szCs w:val="28"/>
        </w:rPr>
        <w:t>.»</w:t>
      </w:r>
      <w:proofErr w:type="gramEnd"/>
    </w:p>
    <w:p w:rsidR="00C53C7B" w:rsidRDefault="00C53C7B" w:rsidP="00C53C7B">
      <w:pPr>
        <w:ind w:firstLine="708"/>
        <w:jc w:val="both"/>
        <w:rPr>
          <w:b/>
          <w:bCs/>
          <w:color w:val="00B0F0"/>
          <w:sz w:val="28"/>
          <w:szCs w:val="28"/>
        </w:rPr>
      </w:pPr>
    </w:p>
    <w:p w:rsidR="00DF1122" w:rsidRPr="00DF1122" w:rsidRDefault="000B3D19" w:rsidP="003B5611">
      <w:pPr>
        <w:pStyle w:val="af"/>
        <w:spacing w:before="0" w:beforeAutospacing="0" w:after="0" w:afterAutospacing="0"/>
        <w:ind w:left="709"/>
        <w:jc w:val="both"/>
        <w:rPr>
          <w:color w:val="000000"/>
          <w:sz w:val="28"/>
          <w:szCs w:val="28"/>
        </w:rPr>
      </w:pPr>
      <w:r w:rsidRPr="00593B84">
        <w:rPr>
          <w:b/>
          <w:bCs/>
          <w:sz w:val="28"/>
          <w:szCs w:val="28"/>
        </w:rPr>
        <w:t>4.</w:t>
      </w:r>
      <w:r w:rsidRPr="000B3D19">
        <w:rPr>
          <w:b/>
          <w:bCs/>
          <w:color w:val="00B0F0"/>
          <w:sz w:val="28"/>
          <w:szCs w:val="28"/>
        </w:rPr>
        <w:t xml:space="preserve"> </w:t>
      </w:r>
      <w:r w:rsidR="000A372C">
        <w:rPr>
          <w:b/>
          <w:bCs/>
          <w:color w:val="000000"/>
          <w:sz w:val="28"/>
          <w:szCs w:val="28"/>
        </w:rPr>
        <w:t xml:space="preserve">Статью 23 </w:t>
      </w:r>
      <w:r w:rsidR="00DF1122" w:rsidRPr="00DF1122">
        <w:rPr>
          <w:b/>
          <w:bCs/>
          <w:sz w:val="28"/>
          <w:szCs w:val="28"/>
        </w:rPr>
        <w:t>изложить в новой редакции:</w:t>
      </w:r>
    </w:p>
    <w:p w:rsidR="00DF1122" w:rsidRPr="00DF1122" w:rsidRDefault="00DF1122" w:rsidP="00B14EBC">
      <w:pPr>
        <w:pStyle w:val="af"/>
        <w:spacing w:before="0" w:beforeAutospacing="0" w:after="0" w:afterAutospacing="0"/>
        <w:ind w:firstLine="709"/>
        <w:jc w:val="both"/>
        <w:rPr>
          <w:color w:val="000000"/>
          <w:sz w:val="28"/>
          <w:szCs w:val="28"/>
        </w:rPr>
      </w:pPr>
      <w:r w:rsidRPr="00DF1122">
        <w:rPr>
          <w:color w:val="000000"/>
          <w:sz w:val="28"/>
          <w:szCs w:val="28"/>
        </w:rPr>
        <w:t>« </w:t>
      </w:r>
      <w:r w:rsidRPr="00DF1122">
        <w:rPr>
          <w:b/>
          <w:bCs/>
          <w:color w:val="000000"/>
          <w:sz w:val="28"/>
          <w:szCs w:val="28"/>
        </w:rPr>
        <w:t>Статья 23. Структура Совета депутатов</w:t>
      </w:r>
    </w:p>
    <w:p w:rsidR="00DF1122" w:rsidRPr="00DF1122" w:rsidRDefault="00DF1122" w:rsidP="003B5611">
      <w:pPr>
        <w:pStyle w:val="consnormal0"/>
        <w:spacing w:before="0" w:beforeAutospacing="0" w:after="0" w:afterAutospacing="0"/>
        <w:ind w:firstLine="709"/>
        <w:jc w:val="both"/>
        <w:rPr>
          <w:color w:val="000000"/>
          <w:sz w:val="28"/>
          <w:szCs w:val="28"/>
        </w:rPr>
      </w:pPr>
      <w:r w:rsidRPr="00DF1122">
        <w:rPr>
          <w:color w:val="000000"/>
          <w:sz w:val="28"/>
          <w:szCs w:val="28"/>
        </w:rPr>
        <w:t>1. Совет депутатов самостоятельно определяет свою структуру.</w:t>
      </w:r>
    </w:p>
    <w:p w:rsidR="00DF1122" w:rsidRPr="00DF1122" w:rsidRDefault="00DF1122" w:rsidP="003B5611">
      <w:pPr>
        <w:pStyle w:val="consnormal0"/>
        <w:spacing w:before="0" w:beforeAutospacing="0" w:after="0" w:afterAutospacing="0"/>
        <w:ind w:firstLine="709"/>
        <w:jc w:val="both"/>
        <w:rPr>
          <w:color w:val="000000"/>
          <w:sz w:val="28"/>
          <w:szCs w:val="28"/>
        </w:rPr>
      </w:pPr>
      <w:r w:rsidRPr="00DF1122">
        <w:rPr>
          <w:color w:val="000000"/>
          <w:sz w:val="28"/>
          <w:szCs w:val="28"/>
        </w:rPr>
        <w:t>2. Организацию деятельности Совета депутатов сельсовета осуществляет председатель Совета депутатов сельсовета, избираемый из числа депутатов простым большинством голосов открытым голосованием.</w:t>
      </w:r>
    </w:p>
    <w:p w:rsidR="00DF1122" w:rsidRPr="00DF1122" w:rsidRDefault="00DF1122" w:rsidP="003B5611">
      <w:pPr>
        <w:pStyle w:val="consnormal0"/>
        <w:spacing w:before="0" w:beforeAutospacing="0" w:after="0" w:afterAutospacing="0"/>
        <w:ind w:firstLine="709"/>
        <w:jc w:val="both"/>
        <w:rPr>
          <w:color w:val="000000"/>
          <w:sz w:val="28"/>
          <w:szCs w:val="28"/>
        </w:rPr>
      </w:pPr>
      <w:r w:rsidRPr="00DF1122">
        <w:rPr>
          <w:color w:val="000000"/>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DF1122">
        <w:rPr>
          <w:color w:val="000000"/>
          <w:sz w:val="28"/>
          <w:szCs w:val="28"/>
        </w:rPr>
        <w:lastRenderedPageBreak/>
        <w:t>избрания заместителя председателя Совета депутатов</w:t>
      </w:r>
      <w:proofErr w:type="gramEnd"/>
      <w:r w:rsidRPr="00DF1122">
        <w:rPr>
          <w:color w:val="000000"/>
          <w:sz w:val="28"/>
          <w:szCs w:val="28"/>
        </w:rPr>
        <w:t xml:space="preserve"> определяется Регламентом Совета депутатов.</w:t>
      </w:r>
    </w:p>
    <w:p w:rsidR="00DF1122" w:rsidRPr="00DF1122" w:rsidRDefault="00DF1122" w:rsidP="003B5611">
      <w:pPr>
        <w:pStyle w:val="consnormal0"/>
        <w:spacing w:before="0" w:beforeAutospacing="0" w:after="0" w:afterAutospacing="0"/>
        <w:ind w:firstLine="709"/>
        <w:jc w:val="both"/>
        <w:rPr>
          <w:color w:val="000000"/>
          <w:sz w:val="28"/>
          <w:szCs w:val="28"/>
        </w:rPr>
      </w:pPr>
      <w:r w:rsidRPr="00DF1122">
        <w:rPr>
          <w:color w:val="000000"/>
          <w:sz w:val="28"/>
          <w:szCs w:val="28"/>
        </w:rPr>
        <w:t>4. Заместитель председателя Совета депутатов исполняет обязанности председателя Совета депутатов в полном объеме в</w:t>
      </w:r>
      <w:r w:rsidR="002C05E5">
        <w:rPr>
          <w:color w:val="000000"/>
          <w:sz w:val="28"/>
          <w:szCs w:val="28"/>
        </w:rPr>
        <w:t xml:space="preserve"> </w:t>
      </w:r>
      <w:r w:rsidR="002C05E5" w:rsidRPr="00FA535E">
        <w:rPr>
          <w:sz w:val="28"/>
          <w:szCs w:val="28"/>
        </w:rPr>
        <w:t>случае</w:t>
      </w:r>
      <w:r w:rsidRPr="00DF1122">
        <w:rPr>
          <w:color w:val="000000"/>
          <w:sz w:val="28"/>
          <w:szCs w:val="28"/>
        </w:rPr>
        <w:t xml:space="preserve"> его</w:t>
      </w:r>
      <w:r w:rsidRPr="00653145">
        <w:rPr>
          <w:color w:val="00B0F0"/>
          <w:sz w:val="28"/>
          <w:szCs w:val="28"/>
        </w:rPr>
        <w:t xml:space="preserve"> </w:t>
      </w:r>
      <w:r w:rsidR="00653145" w:rsidRPr="00FA535E">
        <w:rPr>
          <w:sz w:val="28"/>
          <w:szCs w:val="28"/>
        </w:rPr>
        <w:t>временного</w:t>
      </w:r>
      <w:r w:rsidR="00653145" w:rsidRPr="00653145">
        <w:rPr>
          <w:color w:val="00B0F0"/>
          <w:sz w:val="28"/>
          <w:szCs w:val="28"/>
        </w:rPr>
        <w:t xml:space="preserve"> </w:t>
      </w:r>
      <w:r w:rsidRPr="00DF1122">
        <w:rPr>
          <w:color w:val="000000"/>
          <w:sz w:val="28"/>
          <w:szCs w:val="28"/>
        </w:rPr>
        <w:t>отсутстви</w:t>
      </w:r>
      <w:r w:rsidR="00653145">
        <w:rPr>
          <w:color w:val="000000"/>
          <w:sz w:val="28"/>
          <w:szCs w:val="28"/>
        </w:rPr>
        <w:t>я</w:t>
      </w:r>
      <w:r w:rsidRPr="00DF1122">
        <w:rPr>
          <w:color w:val="000000"/>
          <w:sz w:val="28"/>
          <w:szCs w:val="28"/>
        </w:rPr>
        <w:t xml:space="preserve"> либо по его поручению.</w:t>
      </w:r>
    </w:p>
    <w:p w:rsidR="00DF1122" w:rsidRPr="00DF1122" w:rsidRDefault="00DF1122" w:rsidP="003B5611">
      <w:pPr>
        <w:pStyle w:val="consnormal0"/>
        <w:spacing w:before="0" w:beforeAutospacing="0" w:after="0" w:afterAutospacing="0"/>
        <w:ind w:firstLine="709"/>
        <w:jc w:val="both"/>
        <w:rPr>
          <w:color w:val="000000"/>
          <w:sz w:val="28"/>
          <w:szCs w:val="28"/>
        </w:rPr>
      </w:pPr>
      <w:r w:rsidRPr="00DF1122">
        <w:rPr>
          <w:color w:val="000000"/>
          <w:sz w:val="28"/>
          <w:szCs w:val="28"/>
        </w:rPr>
        <w:t>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w:t>
      </w:r>
    </w:p>
    <w:p w:rsidR="00DF1122" w:rsidRDefault="00DF1122" w:rsidP="003B5611">
      <w:pPr>
        <w:pStyle w:val="af"/>
        <w:spacing w:before="0" w:beforeAutospacing="0" w:after="0" w:afterAutospacing="0"/>
        <w:ind w:firstLine="709"/>
        <w:jc w:val="both"/>
        <w:rPr>
          <w:color w:val="000000"/>
          <w:sz w:val="28"/>
          <w:szCs w:val="28"/>
        </w:rPr>
      </w:pPr>
      <w:r w:rsidRPr="00DF1122">
        <w:rPr>
          <w:color w:val="000000"/>
          <w:sz w:val="28"/>
          <w:szCs w:val="28"/>
        </w:rPr>
        <w:t>Структура, порядок формирования, полномочия и организация работы комиссий определяются Регламентом Совета депутатов</w:t>
      </w:r>
      <w:proofErr w:type="gramStart"/>
      <w:r w:rsidRPr="00DF1122">
        <w:rPr>
          <w:color w:val="000000"/>
          <w:sz w:val="28"/>
          <w:szCs w:val="28"/>
        </w:rPr>
        <w:t>.»</w:t>
      </w:r>
      <w:proofErr w:type="gramEnd"/>
    </w:p>
    <w:p w:rsidR="000B3D19" w:rsidRDefault="000B3D19" w:rsidP="000B3D19">
      <w:pPr>
        <w:pStyle w:val="af"/>
        <w:spacing w:before="0" w:beforeAutospacing="0" w:after="0" w:afterAutospacing="0"/>
        <w:ind w:firstLine="709"/>
        <w:jc w:val="both"/>
        <w:rPr>
          <w:color w:val="000000"/>
          <w:sz w:val="28"/>
          <w:szCs w:val="28"/>
        </w:rPr>
      </w:pPr>
    </w:p>
    <w:p w:rsidR="000B3D19" w:rsidRPr="00FA535E" w:rsidRDefault="000B3D19" w:rsidP="000B3D19">
      <w:pPr>
        <w:pStyle w:val="af"/>
        <w:spacing w:before="0" w:beforeAutospacing="0" w:after="0" w:afterAutospacing="0"/>
        <w:ind w:firstLine="709"/>
        <w:jc w:val="both"/>
        <w:rPr>
          <w:b/>
          <w:sz w:val="28"/>
          <w:szCs w:val="28"/>
        </w:rPr>
      </w:pPr>
      <w:r w:rsidRPr="00FA535E">
        <w:rPr>
          <w:b/>
          <w:sz w:val="28"/>
          <w:szCs w:val="28"/>
        </w:rPr>
        <w:t>5. Пункт 11 части 1 статьи 24 изложить в новой редакции:</w:t>
      </w:r>
    </w:p>
    <w:p w:rsidR="000B3D19" w:rsidRPr="00FA535E" w:rsidRDefault="000B3D19" w:rsidP="000B3D19">
      <w:pPr>
        <w:pStyle w:val="af"/>
        <w:spacing w:before="0" w:beforeAutospacing="0" w:after="0" w:afterAutospacing="0"/>
        <w:ind w:firstLine="709"/>
        <w:jc w:val="both"/>
        <w:rPr>
          <w:sz w:val="28"/>
          <w:szCs w:val="28"/>
        </w:rPr>
      </w:pPr>
      <w:r w:rsidRPr="00FA535E">
        <w:rPr>
          <w:sz w:val="28"/>
          <w:szCs w:val="28"/>
        </w:rPr>
        <w:t>«11)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83BBC" w:rsidRPr="00FA535E" w:rsidRDefault="00383BBC" w:rsidP="000B3D19">
      <w:pPr>
        <w:autoSpaceDE w:val="0"/>
        <w:autoSpaceDN w:val="0"/>
        <w:adjustRightInd w:val="0"/>
        <w:ind w:firstLine="708"/>
        <w:jc w:val="both"/>
        <w:rPr>
          <w:b/>
          <w:bCs/>
          <w:sz w:val="28"/>
          <w:szCs w:val="28"/>
        </w:rPr>
      </w:pPr>
    </w:p>
    <w:p w:rsidR="000B3D19" w:rsidRPr="00FA535E" w:rsidRDefault="000B3D19" w:rsidP="000B3D19">
      <w:pPr>
        <w:autoSpaceDE w:val="0"/>
        <w:autoSpaceDN w:val="0"/>
        <w:adjustRightInd w:val="0"/>
        <w:ind w:firstLine="708"/>
        <w:jc w:val="both"/>
        <w:rPr>
          <w:bCs/>
          <w:sz w:val="28"/>
          <w:szCs w:val="28"/>
        </w:rPr>
      </w:pPr>
      <w:r w:rsidRPr="00FA535E">
        <w:rPr>
          <w:b/>
          <w:bCs/>
          <w:sz w:val="28"/>
          <w:szCs w:val="28"/>
        </w:rPr>
        <w:t>6. Часть 10 статьи 26 «</w:t>
      </w:r>
      <w:r w:rsidRPr="00FA535E">
        <w:rPr>
          <w:bCs/>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FA535E">
        <w:rPr>
          <w:bCs/>
          <w:sz w:val="28"/>
          <w:szCs w:val="28"/>
        </w:rPr>
        <w:t xml:space="preserve">.» </w:t>
      </w:r>
      <w:proofErr w:type="gramEnd"/>
      <w:r w:rsidRPr="00FA535E">
        <w:rPr>
          <w:b/>
          <w:bCs/>
          <w:sz w:val="28"/>
          <w:szCs w:val="28"/>
        </w:rPr>
        <w:t>исключить</w:t>
      </w:r>
      <w:r w:rsidRPr="00FA535E">
        <w:rPr>
          <w:bCs/>
          <w:sz w:val="28"/>
          <w:szCs w:val="28"/>
        </w:rPr>
        <w:t>.</w:t>
      </w:r>
    </w:p>
    <w:p w:rsidR="000B3D19" w:rsidRPr="00FA535E" w:rsidRDefault="000B3D19" w:rsidP="000B3D19">
      <w:pPr>
        <w:autoSpaceDE w:val="0"/>
        <w:autoSpaceDN w:val="0"/>
        <w:adjustRightInd w:val="0"/>
        <w:ind w:firstLine="708"/>
        <w:jc w:val="both"/>
        <w:rPr>
          <w:bCs/>
          <w:sz w:val="28"/>
          <w:szCs w:val="28"/>
        </w:rPr>
      </w:pPr>
    </w:p>
    <w:p w:rsidR="000B3D19" w:rsidRPr="00172453" w:rsidRDefault="000B3D19" w:rsidP="000B3D19">
      <w:pPr>
        <w:autoSpaceDE w:val="0"/>
        <w:autoSpaceDN w:val="0"/>
        <w:adjustRightInd w:val="0"/>
        <w:ind w:firstLine="708"/>
        <w:jc w:val="both"/>
        <w:rPr>
          <w:b/>
          <w:bCs/>
          <w:sz w:val="28"/>
          <w:szCs w:val="28"/>
        </w:rPr>
      </w:pPr>
      <w:r w:rsidRPr="00172453">
        <w:rPr>
          <w:b/>
          <w:bCs/>
          <w:sz w:val="28"/>
          <w:szCs w:val="28"/>
        </w:rPr>
        <w:t>7. Пункт 7 части 7 статьи 27 изложить в новой редакции:</w:t>
      </w:r>
    </w:p>
    <w:p w:rsidR="000B3D19" w:rsidRPr="00172453" w:rsidRDefault="000B3D19" w:rsidP="000B3D19">
      <w:pPr>
        <w:autoSpaceDE w:val="0"/>
        <w:autoSpaceDN w:val="0"/>
        <w:adjustRightInd w:val="0"/>
        <w:ind w:firstLine="708"/>
        <w:jc w:val="both"/>
        <w:rPr>
          <w:bCs/>
          <w:sz w:val="28"/>
          <w:szCs w:val="28"/>
        </w:rPr>
      </w:pPr>
      <w:proofErr w:type="gramStart"/>
      <w:r w:rsidRPr="00172453">
        <w:rPr>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453">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453">
        <w:rPr>
          <w:bCs/>
          <w:sz w:val="28"/>
          <w:szCs w:val="28"/>
        </w:rPr>
        <w:t>;»</w:t>
      </w:r>
      <w:proofErr w:type="gramEnd"/>
    </w:p>
    <w:p w:rsidR="000B3D19" w:rsidRPr="00172453" w:rsidRDefault="000B3D19" w:rsidP="000B3D19">
      <w:pPr>
        <w:autoSpaceDE w:val="0"/>
        <w:autoSpaceDN w:val="0"/>
        <w:adjustRightInd w:val="0"/>
        <w:ind w:firstLine="708"/>
        <w:jc w:val="both"/>
        <w:rPr>
          <w:b/>
          <w:bCs/>
          <w:sz w:val="28"/>
          <w:szCs w:val="28"/>
        </w:rPr>
      </w:pPr>
    </w:p>
    <w:p w:rsidR="000B3D19" w:rsidRPr="00FA535E" w:rsidRDefault="000B3D19" w:rsidP="00DF1122">
      <w:pPr>
        <w:ind w:firstLine="708"/>
        <w:rPr>
          <w:b/>
          <w:bCs/>
          <w:sz w:val="28"/>
          <w:szCs w:val="28"/>
        </w:rPr>
      </w:pPr>
      <w:r w:rsidRPr="00FA535E">
        <w:rPr>
          <w:b/>
          <w:bCs/>
          <w:sz w:val="28"/>
          <w:szCs w:val="28"/>
        </w:rPr>
        <w:t>8. В статье 28:</w:t>
      </w:r>
    </w:p>
    <w:p w:rsidR="000B3D19" w:rsidRPr="00FA535E" w:rsidRDefault="000B3D19" w:rsidP="00DF1122">
      <w:pPr>
        <w:ind w:firstLine="708"/>
        <w:rPr>
          <w:b/>
          <w:bCs/>
          <w:sz w:val="28"/>
          <w:szCs w:val="28"/>
        </w:rPr>
      </w:pPr>
      <w:r w:rsidRPr="00FA535E">
        <w:rPr>
          <w:b/>
          <w:bCs/>
          <w:sz w:val="28"/>
          <w:szCs w:val="28"/>
        </w:rPr>
        <w:t>а) часть 1 изложить в новой редакции:</w:t>
      </w:r>
    </w:p>
    <w:p w:rsidR="00DF1122" w:rsidRP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w:t>
      </w:r>
      <w:r w:rsidRPr="00DF1122">
        <w:rPr>
          <w:color w:val="000000"/>
          <w:sz w:val="28"/>
          <w:szCs w:val="28"/>
        </w:rPr>
        <w:lastRenderedPageBreak/>
        <w:t>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67212" w:rsidRDefault="00167212" w:rsidP="00167212">
      <w:pPr>
        <w:autoSpaceDE w:val="0"/>
        <w:autoSpaceDN w:val="0"/>
        <w:adjustRightInd w:val="0"/>
        <w:ind w:firstLine="709"/>
        <w:jc w:val="both"/>
        <w:rPr>
          <w:bCs/>
          <w:sz w:val="28"/>
          <w:szCs w:val="28"/>
        </w:rPr>
      </w:pPr>
      <w:r w:rsidRPr="009F10E8">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roofErr w:type="gramStart"/>
      <w:r w:rsidRPr="009F10E8">
        <w:rPr>
          <w:bCs/>
          <w:sz w:val="28"/>
          <w:szCs w:val="28"/>
        </w:rPr>
        <w:t>.</w:t>
      </w:r>
      <w:r w:rsidR="000B3D19">
        <w:rPr>
          <w:bCs/>
          <w:sz w:val="28"/>
          <w:szCs w:val="28"/>
        </w:rPr>
        <w:t>»</w:t>
      </w:r>
      <w:proofErr w:type="gramEnd"/>
    </w:p>
    <w:p w:rsidR="000B3D19" w:rsidRPr="00FA535E" w:rsidRDefault="000B3D19" w:rsidP="00167212">
      <w:pPr>
        <w:autoSpaceDE w:val="0"/>
        <w:autoSpaceDN w:val="0"/>
        <w:adjustRightInd w:val="0"/>
        <w:ind w:firstLine="709"/>
        <w:jc w:val="both"/>
        <w:rPr>
          <w:b/>
          <w:bCs/>
          <w:sz w:val="28"/>
          <w:szCs w:val="28"/>
        </w:rPr>
      </w:pPr>
      <w:r w:rsidRPr="00FA535E">
        <w:rPr>
          <w:b/>
          <w:bCs/>
          <w:sz w:val="28"/>
          <w:szCs w:val="28"/>
        </w:rPr>
        <w:t>б) часть 2 изложить в новой редакции:</w:t>
      </w:r>
    </w:p>
    <w:p w:rsidR="00DF1122" w:rsidRPr="00DF1122" w:rsidRDefault="000B3D19" w:rsidP="00DF1122">
      <w:pPr>
        <w:pStyle w:val="consnormal0"/>
        <w:spacing w:before="0" w:beforeAutospacing="0" w:after="0" w:afterAutospacing="0"/>
        <w:ind w:firstLine="709"/>
        <w:jc w:val="both"/>
        <w:rPr>
          <w:color w:val="000000"/>
          <w:sz w:val="28"/>
          <w:szCs w:val="28"/>
        </w:rPr>
      </w:pPr>
      <w:r>
        <w:rPr>
          <w:color w:val="000000"/>
          <w:sz w:val="28"/>
          <w:szCs w:val="28"/>
        </w:rPr>
        <w:t>«</w:t>
      </w:r>
      <w:r w:rsidR="00DF1122" w:rsidRPr="00DF1122">
        <w:rPr>
          <w:color w:val="000000"/>
          <w:sz w:val="28"/>
          <w:szCs w:val="28"/>
        </w:rPr>
        <w:t xml:space="preserve">2. Глава сельсовета избирается </w:t>
      </w:r>
      <w:r w:rsidR="00167212">
        <w:rPr>
          <w:color w:val="000000"/>
          <w:sz w:val="28"/>
          <w:szCs w:val="28"/>
        </w:rPr>
        <w:t>Советом депутатов</w:t>
      </w:r>
      <w:r w:rsidR="00DF1122" w:rsidRPr="00DF1122">
        <w:rPr>
          <w:color w:val="000000"/>
          <w:sz w:val="28"/>
          <w:szCs w:val="28"/>
        </w:rPr>
        <w:t xml:space="preserve">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DF1122" w:rsidRP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Порядок проведения конкурса по отбору кандидатур на должность главы сельсовета устанавливается Советом депутатов.</w:t>
      </w:r>
    </w:p>
    <w:p w:rsidR="00DF1122" w:rsidRP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F1122">
        <w:rPr>
          <w:color w:val="000000"/>
          <w:sz w:val="28"/>
          <w:szCs w:val="28"/>
        </w:rPr>
        <w:t>позднее</w:t>
      </w:r>
      <w:proofErr w:type="gramEnd"/>
      <w:r w:rsidRPr="00DF1122">
        <w:rPr>
          <w:color w:val="000000"/>
          <w:sz w:val="28"/>
          <w:szCs w:val="28"/>
        </w:rPr>
        <w:t xml:space="preserve"> чем за 20 дней до дня проведения конкурса.</w:t>
      </w:r>
    </w:p>
    <w:p w:rsidR="00DF1122" w:rsidRP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Общее число членов конкурсной комиссии устанавливается Советом депутатов.</w:t>
      </w:r>
    </w:p>
    <w:p w:rsidR="00DF1122" w:rsidRP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Половина членов конкурсной комиссии назначается Советом депутатов, а другая половина - главой муниципального района.</w:t>
      </w:r>
    </w:p>
    <w:p w:rsidR="00DF1122" w:rsidRPr="00B517F3" w:rsidRDefault="00DF1122" w:rsidP="00DF1122">
      <w:pPr>
        <w:pStyle w:val="af"/>
        <w:spacing w:before="0" w:beforeAutospacing="0" w:after="0" w:afterAutospacing="0"/>
        <w:ind w:firstLine="709"/>
        <w:jc w:val="both"/>
        <w:rPr>
          <w:sz w:val="28"/>
          <w:szCs w:val="28"/>
        </w:rPr>
      </w:pPr>
      <w:proofErr w:type="gramStart"/>
      <w:r w:rsidRPr="00B517F3">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F1122" w:rsidRDefault="00DF1122" w:rsidP="00DF1122">
      <w:pPr>
        <w:pStyle w:val="af"/>
        <w:spacing w:before="0" w:beforeAutospacing="0" w:after="0" w:afterAutospacing="0"/>
        <w:ind w:firstLine="567"/>
        <w:jc w:val="both"/>
        <w:rPr>
          <w:sz w:val="28"/>
          <w:szCs w:val="28"/>
        </w:rPr>
      </w:pPr>
      <w:r w:rsidRPr="00B517F3">
        <w:rPr>
          <w:sz w:val="28"/>
          <w:szCs w:val="28"/>
        </w:rPr>
        <w:t>Совету депутатов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000B3D19">
        <w:rPr>
          <w:sz w:val="28"/>
          <w:szCs w:val="28"/>
        </w:rPr>
        <w:t>.»</w:t>
      </w:r>
      <w:proofErr w:type="gramEnd"/>
    </w:p>
    <w:p w:rsidR="000B3D19" w:rsidRPr="00FA535E" w:rsidRDefault="000B3D19" w:rsidP="00DF1122">
      <w:pPr>
        <w:pStyle w:val="af"/>
        <w:spacing w:before="0" w:beforeAutospacing="0" w:after="0" w:afterAutospacing="0"/>
        <w:ind w:firstLine="567"/>
        <w:jc w:val="both"/>
        <w:rPr>
          <w:b/>
          <w:sz w:val="28"/>
          <w:szCs w:val="28"/>
        </w:rPr>
      </w:pPr>
      <w:r w:rsidRPr="00FA535E">
        <w:rPr>
          <w:b/>
          <w:sz w:val="28"/>
          <w:szCs w:val="28"/>
        </w:rPr>
        <w:t>в) часть 3 изложить в новой редакции:</w:t>
      </w:r>
    </w:p>
    <w:p w:rsidR="00DF1122" w:rsidRPr="00DF1122" w:rsidRDefault="000B3D19" w:rsidP="00DF1122">
      <w:pPr>
        <w:pStyle w:val="consnormal0"/>
        <w:spacing w:before="0" w:beforeAutospacing="0" w:after="0" w:afterAutospacing="0"/>
        <w:ind w:firstLine="709"/>
        <w:jc w:val="both"/>
        <w:rPr>
          <w:color w:val="000000"/>
          <w:sz w:val="28"/>
          <w:szCs w:val="28"/>
        </w:rPr>
      </w:pPr>
      <w:r>
        <w:rPr>
          <w:color w:val="000000"/>
          <w:sz w:val="28"/>
          <w:szCs w:val="28"/>
        </w:rPr>
        <w:t>«</w:t>
      </w:r>
      <w:r w:rsidR="00DF1122" w:rsidRPr="00DF1122">
        <w:rPr>
          <w:color w:val="000000"/>
          <w:sz w:val="28"/>
          <w:szCs w:val="28"/>
        </w:rPr>
        <w:t>3. Глава муниципального образования вступает в должность после избрания его представительным органом муниципального образования н</w:t>
      </w:r>
      <w:r w:rsidR="009F10E8">
        <w:rPr>
          <w:color w:val="000000"/>
          <w:sz w:val="28"/>
          <w:szCs w:val="28"/>
        </w:rPr>
        <w:t>а основании решения об избрании.</w:t>
      </w:r>
    </w:p>
    <w:p w:rsidR="00DF1122" w:rsidRDefault="00DF1122" w:rsidP="00DF1122">
      <w:pPr>
        <w:pStyle w:val="consnormal0"/>
        <w:spacing w:before="0" w:beforeAutospacing="0" w:after="0" w:afterAutospacing="0"/>
        <w:ind w:firstLine="709"/>
        <w:jc w:val="both"/>
        <w:rPr>
          <w:color w:val="000000"/>
          <w:sz w:val="28"/>
          <w:szCs w:val="28"/>
        </w:rPr>
      </w:pPr>
      <w:r w:rsidRPr="00DF1122">
        <w:rPr>
          <w:color w:val="000000"/>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roofErr w:type="gramStart"/>
      <w:r w:rsidRPr="00DF1122">
        <w:rPr>
          <w:color w:val="000000"/>
          <w:sz w:val="28"/>
          <w:szCs w:val="28"/>
        </w:rPr>
        <w:t>.»</w:t>
      </w:r>
      <w:proofErr w:type="gramEnd"/>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г) пункт 4 части 4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r w:rsidRPr="00FA535E">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3D19" w:rsidRPr="00FA535E" w:rsidRDefault="000B3D19" w:rsidP="000B3D19">
      <w:pPr>
        <w:pStyle w:val="consnormal0"/>
        <w:spacing w:before="0" w:beforeAutospacing="0" w:after="0" w:afterAutospacing="0"/>
        <w:ind w:firstLine="709"/>
        <w:jc w:val="both"/>
        <w:rPr>
          <w:sz w:val="28"/>
          <w:szCs w:val="28"/>
        </w:rPr>
      </w:pPr>
      <w:proofErr w:type="gramStart"/>
      <w:r w:rsidRPr="00FA535E">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A535E">
        <w:rPr>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A535E">
        <w:rPr>
          <w:sz w:val="28"/>
          <w:szCs w:val="28"/>
        </w:rPr>
        <w:t>.»</w:t>
      </w:r>
      <w:proofErr w:type="gramEnd"/>
    </w:p>
    <w:p w:rsidR="000B3D19" w:rsidRDefault="000B3D19" w:rsidP="000B3D19">
      <w:pPr>
        <w:pStyle w:val="consnormal0"/>
        <w:spacing w:before="0" w:beforeAutospacing="0" w:after="0" w:afterAutospacing="0"/>
        <w:ind w:firstLine="709"/>
        <w:jc w:val="both"/>
        <w:rPr>
          <w:color w:val="00B0F0"/>
          <w:sz w:val="28"/>
          <w:szCs w:val="28"/>
        </w:rPr>
      </w:pP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9. Пункт 7 части 1 статьи 29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r w:rsidRPr="00FA535E">
        <w:rPr>
          <w:sz w:val="28"/>
          <w:szCs w:val="28"/>
        </w:rPr>
        <w:t>«7) представляет на утверждение Совета депутатов планы и программы развития сельсовета, отчеты об их исполнении</w:t>
      </w:r>
      <w:proofErr w:type="gramStart"/>
      <w:r w:rsidRPr="00FA535E">
        <w:rPr>
          <w:sz w:val="28"/>
          <w:szCs w:val="28"/>
        </w:rPr>
        <w:t>;»</w:t>
      </w:r>
      <w:proofErr w:type="gramEnd"/>
    </w:p>
    <w:p w:rsidR="000B3D19" w:rsidRPr="00FA535E" w:rsidRDefault="000B3D19" w:rsidP="000B3D19">
      <w:pPr>
        <w:pStyle w:val="consnormal0"/>
        <w:spacing w:before="0" w:beforeAutospacing="0" w:after="0" w:afterAutospacing="0"/>
        <w:ind w:firstLine="709"/>
        <w:jc w:val="both"/>
        <w:rPr>
          <w:sz w:val="28"/>
          <w:szCs w:val="28"/>
        </w:rPr>
      </w:pP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10. Пункт 9 части 1 статьи 30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proofErr w:type="gramStart"/>
      <w:r w:rsidRPr="00FA535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535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535E">
        <w:rPr>
          <w:sz w:val="28"/>
          <w:szCs w:val="28"/>
        </w:rPr>
        <w:t>;»</w:t>
      </w:r>
      <w:proofErr w:type="gramEnd"/>
    </w:p>
    <w:p w:rsidR="000B3D19" w:rsidRPr="00FA535E" w:rsidRDefault="000B3D19" w:rsidP="000B3D19">
      <w:pPr>
        <w:pStyle w:val="consnormal0"/>
        <w:spacing w:before="0" w:beforeAutospacing="0" w:after="0" w:afterAutospacing="0"/>
        <w:ind w:firstLine="709"/>
        <w:jc w:val="both"/>
        <w:rPr>
          <w:sz w:val="28"/>
          <w:szCs w:val="28"/>
        </w:rPr>
      </w:pP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11. В части 1 статьи 39:</w:t>
      </w: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а) пункт 9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proofErr w:type="gramStart"/>
      <w:r w:rsidRPr="00FA535E">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FA535E">
        <w:rPr>
          <w:sz w:val="28"/>
          <w:szCs w:val="28"/>
        </w:rPr>
        <w:lastRenderedPageBreak/>
        <w:t>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A535E">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FA535E">
        <w:rPr>
          <w:sz w:val="28"/>
          <w:szCs w:val="28"/>
        </w:rPr>
        <w:t>;»</w:t>
      </w:r>
      <w:proofErr w:type="gramEnd"/>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б) дополнить пунктом 9.1 следующего содержания:</w:t>
      </w:r>
    </w:p>
    <w:p w:rsidR="000B3D19" w:rsidRPr="00FA535E" w:rsidRDefault="000B3D19" w:rsidP="000B3D19">
      <w:pPr>
        <w:pStyle w:val="consnormal0"/>
        <w:spacing w:before="0" w:beforeAutospacing="0" w:after="0" w:afterAutospacing="0"/>
        <w:ind w:firstLine="709"/>
        <w:jc w:val="both"/>
        <w:rPr>
          <w:sz w:val="28"/>
          <w:szCs w:val="28"/>
        </w:rPr>
      </w:pPr>
      <w:proofErr w:type="gramStart"/>
      <w:r w:rsidRPr="00FA535E">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A535E">
        <w:rPr>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FA535E">
        <w:rPr>
          <w:sz w:val="28"/>
          <w:szCs w:val="28"/>
        </w:rPr>
        <w:t>;»</w:t>
      </w:r>
      <w:proofErr w:type="gramEnd"/>
    </w:p>
    <w:p w:rsidR="000B3D19" w:rsidRDefault="000B3D19" w:rsidP="000B3D19">
      <w:pPr>
        <w:pStyle w:val="consnormal0"/>
        <w:spacing w:before="0" w:beforeAutospacing="0" w:after="0" w:afterAutospacing="0"/>
        <w:ind w:firstLine="709"/>
        <w:jc w:val="both"/>
        <w:rPr>
          <w:color w:val="00B0F0"/>
          <w:sz w:val="28"/>
          <w:szCs w:val="28"/>
        </w:rPr>
      </w:pP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12. В части 1 статьи 40:</w:t>
      </w:r>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а) пункт 6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r w:rsidRPr="00FA535E">
        <w:rPr>
          <w:b/>
          <w:sz w:val="28"/>
          <w:szCs w:val="28"/>
        </w:rPr>
        <w:t>«</w:t>
      </w:r>
      <w:r w:rsidRPr="00FA535E">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FA535E">
        <w:rPr>
          <w:sz w:val="28"/>
          <w:szCs w:val="28"/>
        </w:rPr>
        <w:t>;»</w:t>
      </w:r>
      <w:proofErr w:type="gramEnd"/>
    </w:p>
    <w:p w:rsidR="000B3D19" w:rsidRPr="00FA535E" w:rsidRDefault="000B3D19" w:rsidP="000B3D19">
      <w:pPr>
        <w:pStyle w:val="consnormal0"/>
        <w:spacing w:before="0" w:beforeAutospacing="0" w:after="0" w:afterAutospacing="0"/>
        <w:ind w:firstLine="709"/>
        <w:jc w:val="both"/>
        <w:rPr>
          <w:b/>
          <w:sz w:val="28"/>
          <w:szCs w:val="28"/>
        </w:rPr>
      </w:pPr>
      <w:r w:rsidRPr="00FA535E">
        <w:rPr>
          <w:b/>
          <w:sz w:val="28"/>
          <w:szCs w:val="28"/>
        </w:rPr>
        <w:t>б) пункт 7 изложить в новой редакции:</w:t>
      </w:r>
    </w:p>
    <w:p w:rsidR="000B3D19" w:rsidRPr="00FA535E" w:rsidRDefault="000B3D19" w:rsidP="000B3D19">
      <w:pPr>
        <w:pStyle w:val="consnormal0"/>
        <w:spacing w:before="0" w:beforeAutospacing="0" w:after="0" w:afterAutospacing="0"/>
        <w:ind w:firstLine="709"/>
        <w:jc w:val="both"/>
        <w:rPr>
          <w:sz w:val="28"/>
          <w:szCs w:val="28"/>
        </w:rPr>
      </w:pPr>
      <w:r w:rsidRPr="00FA535E">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FA535E">
        <w:rPr>
          <w:sz w:val="28"/>
          <w:szCs w:val="28"/>
        </w:rPr>
        <w:t>;»</w:t>
      </w:r>
      <w:proofErr w:type="gramEnd"/>
    </w:p>
    <w:p w:rsidR="000B3D19" w:rsidRDefault="000B3D19" w:rsidP="000B3D19">
      <w:pPr>
        <w:pStyle w:val="consnormal0"/>
        <w:spacing w:before="0" w:beforeAutospacing="0" w:after="0" w:afterAutospacing="0"/>
        <w:ind w:firstLine="709"/>
        <w:jc w:val="both"/>
        <w:rPr>
          <w:color w:val="00B0F0"/>
          <w:sz w:val="28"/>
          <w:szCs w:val="28"/>
        </w:rPr>
      </w:pPr>
    </w:p>
    <w:p w:rsidR="000B3D19" w:rsidRPr="00602317" w:rsidRDefault="000B3D19" w:rsidP="000B3D19">
      <w:pPr>
        <w:pStyle w:val="consnormal0"/>
        <w:spacing w:before="0" w:beforeAutospacing="0" w:after="0" w:afterAutospacing="0"/>
        <w:ind w:firstLine="709"/>
        <w:jc w:val="both"/>
        <w:rPr>
          <w:b/>
          <w:sz w:val="28"/>
          <w:szCs w:val="28"/>
        </w:rPr>
      </w:pPr>
      <w:r w:rsidRPr="00602317">
        <w:rPr>
          <w:b/>
          <w:sz w:val="28"/>
          <w:szCs w:val="28"/>
        </w:rPr>
        <w:t>13. В статье 44:</w:t>
      </w:r>
    </w:p>
    <w:p w:rsidR="000B3D19" w:rsidRPr="00602317" w:rsidRDefault="000B3D19" w:rsidP="000B3D19">
      <w:pPr>
        <w:pStyle w:val="consnormal0"/>
        <w:spacing w:before="0" w:beforeAutospacing="0" w:after="0" w:afterAutospacing="0"/>
        <w:ind w:firstLine="709"/>
        <w:jc w:val="both"/>
        <w:rPr>
          <w:b/>
          <w:sz w:val="28"/>
          <w:szCs w:val="28"/>
        </w:rPr>
      </w:pPr>
      <w:r w:rsidRPr="00602317">
        <w:rPr>
          <w:b/>
          <w:sz w:val="28"/>
          <w:szCs w:val="28"/>
        </w:rPr>
        <w:t>а) абзац 2 части 1 изложить в новой редакции:</w:t>
      </w:r>
    </w:p>
    <w:p w:rsidR="000B3D19" w:rsidRPr="00602317" w:rsidRDefault="000B3D19" w:rsidP="000B3D19">
      <w:pPr>
        <w:pStyle w:val="consnormal0"/>
        <w:spacing w:before="0" w:beforeAutospacing="0" w:after="0" w:afterAutospacing="0"/>
        <w:ind w:firstLine="709"/>
        <w:jc w:val="both"/>
        <w:rPr>
          <w:sz w:val="28"/>
          <w:szCs w:val="28"/>
        </w:rPr>
      </w:pPr>
      <w:r w:rsidRPr="00602317">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roofErr w:type="gramStart"/>
      <w:r w:rsidRPr="00602317">
        <w:rPr>
          <w:sz w:val="28"/>
          <w:szCs w:val="28"/>
        </w:rPr>
        <w:t>.»</w:t>
      </w:r>
      <w:proofErr w:type="gramEnd"/>
    </w:p>
    <w:p w:rsidR="000B3D19" w:rsidRPr="00602317" w:rsidRDefault="000B3D19" w:rsidP="000B3D19">
      <w:pPr>
        <w:pStyle w:val="consnormal0"/>
        <w:spacing w:before="0" w:beforeAutospacing="0" w:after="0" w:afterAutospacing="0"/>
        <w:ind w:firstLine="709"/>
        <w:jc w:val="both"/>
        <w:rPr>
          <w:b/>
          <w:sz w:val="28"/>
          <w:szCs w:val="28"/>
        </w:rPr>
      </w:pPr>
      <w:r w:rsidRPr="00602317">
        <w:rPr>
          <w:b/>
          <w:sz w:val="28"/>
          <w:szCs w:val="28"/>
        </w:rPr>
        <w:t>б) дополнить частью</w:t>
      </w:r>
      <w:proofErr w:type="gramStart"/>
      <w:r w:rsidRPr="00602317">
        <w:rPr>
          <w:b/>
          <w:sz w:val="28"/>
          <w:szCs w:val="28"/>
        </w:rPr>
        <w:t>2</w:t>
      </w:r>
      <w:proofErr w:type="gramEnd"/>
      <w:r w:rsidRPr="00602317">
        <w:rPr>
          <w:b/>
          <w:sz w:val="28"/>
          <w:szCs w:val="28"/>
        </w:rPr>
        <w:t>.1. следующего содержания:</w:t>
      </w:r>
    </w:p>
    <w:p w:rsidR="000B3D19" w:rsidRPr="00602317" w:rsidRDefault="000B3D19" w:rsidP="000B3D19">
      <w:pPr>
        <w:pStyle w:val="consnormal0"/>
        <w:spacing w:before="0" w:beforeAutospacing="0" w:after="0" w:afterAutospacing="0"/>
        <w:ind w:firstLine="709"/>
        <w:jc w:val="both"/>
        <w:rPr>
          <w:sz w:val="28"/>
          <w:szCs w:val="28"/>
        </w:rPr>
      </w:pPr>
      <w:r w:rsidRPr="00602317">
        <w:rPr>
          <w:sz w:val="28"/>
          <w:szCs w:val="28"/>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roofErr w:type="gramStart"/>
      <w:r w:rsidRPr="00602317">
        <w:rPr>
          <w:sz w:val="28"/>
          <w:szCs w:val="28"/>
        </w:rPr>
        <w:t>.»</w:t>
      </w:r>
      <w:proofErr w:type="gramEnd"/>
    </w:p>
    <w:p w:rsidR="008B22F2" w:rsidRDefault="008B22F2" w:rsidP="000B3D19">
      <w:pPr>
        <w:pStyle w:val="consnormal0"/>
        <w:spacing w:before="0" w:beforeAutospacing="0" w:after="0" w:afterAutospacing="0"/>
        <w:ind w:firstLine="709"/>
        <w:jc w:val="both"/>
        <w:rPr>
          <w:color w:val="00B0F0"/>
          <w:sz w:val="28"/>
          <w:szCs w:val="28"/>
        </w:rPr>
      </w:pPr>
    </w:p>
    <w:p w:rsidR="008B22F2" w:rsidRPr="00602317" w:rsidRDefault="008B22F2" w:rsidP="000B3D19">
      <w:pPr>
        <w:pStyle w:val="consnormal0"/>
        <w:spacing w:before="0" w:beforeAutospacing="0" w:after="0" w:afterAutospacing="0"/>
        <w:ind w:firstLine="709"/>
        <w:jc w:val="both"/>
        <w:rPr>
          <w:b/>
          <w:sz w:val="28"/>
          <w:szCs w:val="28"/>
        </w:rPr>
      </w:pPr>
      <w:r w:rsidRPr="00602317">
        <w:rPr>
          <w:b/>
          <w:sz w:val="28"/>
          <w:szCs w:val="28"/>
        </w:rPr>
        <w:t>14. Часть 5 статьи 45 изложить в новой редакции:</w:t>
      </w:r>
    </w:p>
    <w:p w:rsidR="000B3D19" w:rsidRPr="00602317" w:rsidRDefault="008B22F2" w:rsidP="000B3D19">
      <w:pPr>
        <w:pStyle w:val="consnormal0"/>
        <w:spacing w:before="0" w:beforeAutospacing="0" w:after="0" w:afterAutospacing="0"/>
        <w:ind w:firstLine="709"/>
        <w:jc w:val="both"/>
        <w:rPr>
          <w:sz w:val="28"/>
          <w:szCs w:val="28"/>
        </w:rPr>
      </w:pPr>
      <w:r w:rsidRPr="00602317">
        <w:rPr>
          <w:sz w:val="28"/>
          <w:szCs w:val="28"/>
        </w:rPr>
        <w:lastRenderedPageBreak/>
        <w:t>«5. Муниципальные нормативные правовые акты сельсовета также размещаются на сайте администр</w:t>
      </w:r>
      <w:r w:rsidR="00602317" w:rsidRPr="00602317">
        <w:rPr>
          <w:sz w:val="28"/>
          <w:szCs w:val="28"/>
        </w:rPr>
        <w:t xml:space="preserve">ации муниципального образования: </w:t>
      </w:r>
      <w:proofErr w:type="spellStart"/>
      <w:r w:rsidR="00602317">
        <w:rPr>
          <w:sz w:val="28"/>
          <w:szCs w:val="28"/>
        </w:rPr>
        <w:t>с</w:t>
      </w:r>
      <w:r w:rsidR="00602317" w:rsidRPr="00602317">
        <w:rPr>
          <w:sz w:val="28"/>
          <w:szCs w:val="28"/>
        </w:rPr>
        <w:t>ергиевский</w:t>
      </w:r>
      <w:proofErr w:type="gramStart"/>
      <w:r w:rsidR="00602317" w:rsidRPr="00602317">
        <w:rPr>
          <w:sz w:val="28"/>
          <w:szCs w:val="28"/>
        </w:rPr>
        <w:t>.Р</w:t>
      </w:r>
      <w:proofErr w:type="gramEnd"/>
      <w:r w:rsidR="00602317" w:rsidRPr="00602317">
        <w:rPr>
          <w:sz w:val="28"/>
          <w:szCs w:val="28"/>
        </w:rPr>
        <w:t>Ф</w:t>
      </w:r>
      <w:proofErr w:type="spellEnd"/>
      <w:r w:rsidR="00602317" w:rsidRPr="00602317">
        <w:rPr>
          <w:sz w:val="28"/>
          <w:szCs w:val="28"/>
        </w:rPr>
        <w:t xml:space="preserve"> </w:t>
      </w:r>
      <w:r w:rsidRPr="00602317">
        <w:rPr>
          <w:sz w:val="28"/>
          <w:szCs w:val="28"/>
        </w:rPr>
        <w:t xml:space="preserve">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602317">
        <w:rPr>
          <w:sz w:val="28"/>
          <w:szCs w:val="28"/>
        </w:rPr>
        <w:t>Эл № ФС77-72471 от 05.03.2018).»</w:t>
      </w:r>
      <w:proofErr w:type="gramEnd"/>
    </w:p>
    <w:p w:rsidR="008B22F2" w:rsidRDefault="008B22F2" w:rsidP="000B3D19">
      <w:pPr>
        <w:pStyle w:val="consnormal0"/>
        <w:spacing w:before="0" w:beforeAutospacing="0" w:after="0" w:afterAutospacing="0"/>
        <w:ind w:firstLine="709"/>
        <w:jc w:val="both"/>
        <w:rPr>
          <w:color w:val="00B0F0"/>
          <w:sz w:val="28"/>
          <w:szCs w:val="28"/>
        </w:rPr>
      </w:pPr>
    </w:p>
    <w:p w:rsidR="008B22F2" w:rsidRPr="00602317" w:rsidRDefault="008B22F2" w:rsidP="000B3D19">
      <w:pPr>
        <w:pStyle w:val="consnormal0"/>
        <w:spacing w:before="0" w:beforeAutospacing="0" w:after="0" w:afterAutospacing="0"/>
        <w:ind w:firstLine="709"/>
        <w:jc w:val="both"/>
        <w:rPr>
          <w:b/>
          <w:sz w:val="28"/>
          <w:szCs w:val="28"/>
        </w:rPr>
      </w:pPr>
      <w:r w:rsidRPr="00602317">
        <w:rPr>
          <w:b/>
          <w:sz w:val="28"/>
          <w:szCs w:val="28"/>
        </w:rPr>
        <w:t>15. Абзац 2 части 4 статьи 54 изложить в новой редакции:</w:t>
      </w:r>
    </w:p>
    <w:p w:rsidR="008B22F2" w:rsidRPr="00602317" w:rsidRDefault="008B22F2" w:rsidP="000B3D19">
      <w:pPr>
        <w:pStyle w:val="consnormal0"/>
        <w:spacing w:before="0" w:beforeAutospacing="0" w:after="0" w:afterAutospacing="0"/>
        <w:ind w:firstLine="709"/>
        <w:jc w:val="both"/>
        <w:rPr>
          <w:sz w:val="28"/>
          <w:szCs w:val="28"/>
        </w:rPr>
      </w:pPr>
      <w:r w:rsidRPr="0060231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602317">
        <w:rPr>
          <w:sz w:val="28"/>
          <w:szCs w:val="28"/>
        </w:rPr>
        <w:t>.»</w:t>
      </w:r>
      <w:proofErr w:type="gramEnd"/>
    </w:p>
    <w:p w:rsidR="008B22F2" w:rsidRDefault="008B22F2" w:rsidP="000B3D19">
      <w:pPr>
        <w:pStyle w:val="consnormal0"/>
        <w:spacing w:before="0" w:beforeAutospacing="0" w:after="0" w:afterAutospacing="0"/>
        <w:ind w:firstLine="709"/>
        <w:jc w:val="both"/>
        <w:rPr>
          <w:color w:val="00B0F0"/>
          <w:sz w:val="28"/>
          <w:szCs w:val="28"/>
        </w:rPr>
      </w:pPr>
    </w:p>
    <w:p w:rsidR="008B22F2" w:rsidRPr="00602317" w:rsidRDefault="008B22F2" w:rsidP="000B3D19">
      <w:pPr>
        <w:pStyle w:val="consnormal0"/>
        <w:spacing w:before="0" w:beforeAutospacing="0" w:after="0" w:afterAutospacing="0"/>
        <w:ind w:firstLine="709"/>
        <w:jc w:val="both"/>
        <w:rPr>
          <w:b/>
          <w:sz w:val="28"/>
          <w:szCs w:val="28"/>
        </w:rPr>
      </w:pPr>
      <w:r w:rsidRPr="00602317">
        <w:rPr>
          <w:b/>
          <w:sz w:val="28"/>
          <w:szCs w:val="28"/>
        </w:rPr>
        <w:t>16. Статью 64 изложить в новой редакции:</w:t>
      </w:r>
    </w:p>
    <w:p w:rsidR="008B22F2" w:rsidRPr="00602317" w:rsidRDefault="00B96B46" w:rsidP="008B22F2">
      <w:pPr>
        <w:pStyle w:val="consnormal0"/>
        <w:spacing w:before="0" w:beforeAutospacing="0" w:after="0" w:afterAutospacing="0"/>
        <w:ind w:firstLine="709"/>
        <w:jc w:val="both"/>
        <w:rPr>
          <w:sz w:val="28"/>
          <w:szCs w:val="28"/>
        </w:rPr>
      </w:pPr>
      <w:r w:rsidRPr="00602317">
        <w:rPr>
          <w:sz w:val="28"/>
          <w:szCs w:val="28"/>
        </w:rPr>
        <w:t>«</w:t>
      </w:r>
      <w:r w:rsidR="008B22F2" w:rsidRPr="00602317">
        <w:rPr>
          <w:sz w:val="28"/>
          <w:szCs w:val="28"/>
        </w:rPr>
        <w:t>1. Устав, муниципальный правовой акт о внесении изменений и дополнений в Устав принимаются решением Совета депутатов.</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 xml:space="preserve">2. </w:t>
      </w:r>
      <w:proofErr w:type="gramStart"/>
      <w:r w:rsidRPr="00602317">
        <w:rPr>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602317">
        <w:rPr>
          <w:sz w:val="28"/>
          <w:szCs w:val="28"/>
        </w:rPr>
        <w:t xml:space="preserve"> </w:t>
      </w:r>
      <w:proofErr w:type="gramStart"/>
      <w:r w:rsidRPr="00602317">
        <w:rPr>
          <w:sz w:val="28"/>
          <w:szCs w:val="28"/>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Pr="00602317">
        <w:rPr>
          <w:sz w:val="28"/>
          <w:szCs w:val="28"/>
        </w:rPr>
        <w:t xml:space="preserve"> соответствие с этими нормативными правовыми актами.</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После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обнародованию.</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 xml:space="preserve">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w:t>
      </w:r>
      <w:r w:rsidRPr="00602317">
        <w:rPr>
          <w:sz w:val="28"/>
          <w:szCs w:val="28"/>
        </w:rPr>
        <w:lastRenderedPageBreak/>
        <w:t>исполнительной власти в сфере регистрации уставов муниципальных образований в порядке, установленном федеральным законом.</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 xml:space="preserve">5. Устав муниципального образования, муниципальный правовой акт о внесении изменений и дополнений в Устав подлежат обнародованию после их государственной регистрации и вступают в силу после их обнародования. </w:t>
      </w:r>
      <w:proofErr w:type="gramStart"/>
      <w:r w:rsidRPr="00602317">
        <w:rPr>
          <w:sz w:val="28"/>
          <w:szCs w:val="28"/>
        </w:rPr>
        <w:t>Глава мун</w:t>
      </w:r>
      <w:r w:rsidR="00B96B46" w:rsidRPr="00602317">
        <w:rPr>
          <w:sz w:val="28"/>
          <w:szCs w:val="28"/>
        </w:rPr>
        <w:t xml:space="preserve">иципального образования обязан </w:t>
      </w:r>
      <w:r w:rsidRPr="00602317">
        <w:rPr>
          <w:sz w:val="28"/>
          <w:szCs w:val="28"/>
        </w:rPr>
        <w:t>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602317">
        <w:rPr>
          <w:sz w:val="28"/>
          <w:szCs w:val="28"/>
        </w:rPr>
        <w:t xml:space="preserve"> образований Оренбургской области.</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 xml:space="preserve">6. </w:t>
      </w:r>
      <w:proofErr w:type="gramStart"/>
      <w:r w:rsidRPr="0060231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602317">
        <w:rPr>
          <w:sz w:val="28"/>
          <w:szCs w:val="28"/>
        </w:rPr>
        <w:t xml:space="preserve"> о внесении указанных изменений и дополнений в Устав муниципального образования</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00B96B46" w:rsidRPr="00602317">
        <w:rPr>
          <w:sz w:val="28"/>
          <w:szCs w:val="28"/>
        </w:rPr>
        <w:t>обнародованию</w:t>
      </w:r>
      <w:r w:rsidRPr="00602317">
        <w:rPr>
          <w:sz w:val="28"/>
          <w:szCs w:val="28"/>
        </w:rPr>
        <w:t xml:space="preserve"> после их государственной регистрации и вступают в силу после их </w:t>
      </w:r>
      <w:r w:rsidR="00B96B46" w:rsidRPr="00602317">
        <w:rPr>
          <w:sz w:val="28"/>
          <w:szCs w:val="28"/>
        </w:rPr>
        <w:t>обнародования</w:t>
      </w:r>
      <w:r w:rsidRPr="00602317">
        <w:rPr>
          <w:sz w:val="28"/>
          <w:szCs w:val="28"/>
        </w:rPr>
        <w:t>.</w:t>
      </w:r>
    </w:p>
    <w:p w:rsidR="008B22F2" w:rsidRPr="00602317" w:rsidRDefault="008B22F2" w:rsidP="008B22F2">
      <w:pPr>
        <w:pStyle w:val="consnormal0"/>
        <w:spacing w:before="0" w:beforeAutospacing="0" w:after="0" w:afterAutospacing="0"/>
        <w:ind w:firstLine="709"/>
        <w:jc w:val="both"/>
        <w:rPr>
          <w:sz w:val="28"/>
          <w:szCs w:val="28"/>
        </w:rPr>
      </w:pPr>
      <w:r w:rsidRPr="00602317">
        <w:rPr>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602317">
        <w:rPr>
          <w:sz w:val="28"/>
          <w:szCs w:val="28"/>
        </w:rPr>
        <w:t>,</w:t>
      </w:r>
      <w:proofErr w:type="gramEnd"/>
      <w:r w:rsidRPr="00602317">
        <w:rPr>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roofErr w:type="gramStart"/>
      <w:r w:rsidRPr="00602317">
        <w:rPr>
          <w:sz w:val="28"/>
          <w:szCs w:val="28"/>
        </w:rPr>
        <w:t>.</w:t>
      </w:r>
      <w:r w:rsidR="00B96B46" w:rsidRPr="00602317">
        <w:rPr>
          <w:sz w:val="28"/>
          <w:szCs w:val="28"/>
        </w:rPr>
        <w:t>»</w:t>
      </w:r>
      <w:proofErr w:type="gramEnd"/>
    </w:p>
    <w:p w:rsidR="001C3945" w:rsidRPr="00DF1122" w:rsidRDefault="001C3945" w:rsidP="001C3945">
      <w:pPr>
        <w:autoSpaceDE w:val="0"/>
        <w:autoSpaceDN w:val="0"/>
        <w:adjustRightInd w:val="0"/>
        <w:ind w:firstLine="709"/>
        <w:jc w:val="center"/>
        <w:outlineLvl w:val="1"/>
        <w:rPr>
          <w:sz w:val="28"/>
          <w:szCs w:val="28"/>
        </w:rPr>
      </w:pPr>
      <w:r w:rsidRPr="00DF1122">
        <w:rPr>
          <w:sz w:val="28"/>
          <w:szCs w:val="28"/>
        </w:rPr>
        <w:t>________________</w:t>
      </w:r>
    </w:p>
    <w:p w:rsidR="00B95DD4" w:rsidRPr="00DF1122" w:rsidRDefault="00B95DD4" w:rsidP="00B95DD4">
      <w:pPr>
        <w:autoSpaceDE w:val="0"/>
        <w:autoSpaceDN w:val="0"/>
        <w:adjustRightInd w:val="0"/>
        <w:ind w:firstLine="708"/>
        <w:jc w:val="both"/>
        <w:rPr>
          <w:sz w:val="28"/>
          <w:szCs w:val="28"/>
        </w:rPr>
      </w:pPr>
    </w:p>
    <w:p w:rsidR="009755ED" w:rsidRPr="009755ED" w:rsidRDefault="009755ED" w:rsidP="009755ED">
      <w:pPr>
        <w:autoSpaceDE w:val="0"/>
        <w:autoSpaceDN w:val="0"/>
        <w:adjustRightInd w:val="0"/>
        <w:ind w:firstLine="709"/>
        <w:jc w:val="both"/>
        <w:rPr>
          <w:bCs/>
          <w:sz w:val="28"/>
          <w:szCs w:val="28"/>
        </w:rPr>
      </w:pPr>
    </w:p>
    <w:sectPr w:rsidR="009755ED" w:rsidRPr="009755ED" w:rsidSect="0047736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2D" w:rsidRDefault="005A422D" w:rsidP="0047736D">
      <w:r>
        <w:separator/>
      </w:r>
    </w:p>
  </w:endnote>
  <w:endnote w:type="continuationSeparator" w:id="0">
    <w:p w:rsidR="005A422D" w:rsidRDefault="005A422D"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2D" w:rsidRDefault="005A422D" w:rsidP="0047736D">
      <w:r>
        <w:separator/>
      </w:r>
    </w:p>
  </w:footnote>
  <w:footnote w:type="continuationSeparator" w:id="0">
    <w:p w:rsidR="005A422D" w:rsidRDefault="005A422D" w:rsidP="0047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F3" w:rsidRDefault="004218C7">
    <w:pPr>
      <w:pStyle w:val="a6"/>
      <w:jc w:val="center"/>
    </w:pPr>
    <w:r>
      <w:fldChar w:fldCharType="begin"/>
    </w:r>
    <w:r>
      <w:instrText>PAGE   \* MERGEFORMAT</w:instrText>
    </w:r>
    <w:r>
      <w:fldChar w:fldCharType="separate"/>
    </w:r>
    <w:r w:rsidR="007A073B">
      <w:rPr>
        <w:noProof/>
      </w:rPr>
      <w:t>4</w:t>
    </w:r>
    <w:r>
      <w:rPr>
        <w:noProof/>
      </w:rPr>
      <w:fldChar w:fldCharType="end"/>
    </w:r>
  </w:p>
  <w:p w:rsidR="008F61F3" w:rsidRDefault="008F61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nsid w:val="7FDC7FC6"/>
    <w:multiLevelType w:val="hybridMultilevel"/>
    <w:tmpl w:val="85E66F10"/>
    <w:lvl w:ilvl="0" w:tplc="640C98D4">
      <w:start w:val="1"/>
      <w:numFmt w:val="decimal"/>
      <w:lvlText w:val="%1."/>
      <w:lvlJc w:val="left"/>
      <w:pPr>
        <w:ind w:left="1069" w:hanging="360"/>
      </w:pPr>
      <w:rPr>
        <w:rFonts w:hint="default"/>
        <w:b/>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37"/>
    <w:rsid w:val="00001C6F"/>
    <w:rsid w:val="00012156"/>
    <w:rsid w:val="0001417D"/>
    <w:rsid w:val="00052CE8"/>
    <w:rsid w:val="0006344A"/>
    <w:rsid w:val="000773DF"/>
    <w:rsid w:val="0008769B"/>
    <w:rsid w:val="00092B41"/>
    <w:rsid w:val="000A2692"/>
    <w:rsid w:val="000A372C"/>
    <w:rsid w:val="000A4D07"/>
    <w:rsid w:val="000B0AA7"/>
    <w:rsid w:val="000B3D19"/>
    <w:rsid w:val="000C4D4B"/>
    <w:rsid w:val="000E5DD5"/>
    <w:rsid w:val="000F4FE7"/>
    <w:rsid w:val="00106F56"/>
    <w:rsid w:val="00125568"/>
    <w:rsid w:val="00125A92"/>
    <w:rsid w:val="00141C1E"/>
    <w:rsid w:val="00167212"/>
    <w:rsid w:val="00170292"/>
    <w:rsid w:val="00170948"/>
    <w:rsid w:val="00172453"/>
    <w:rsid w:val="00197E81"/>
    <w:rsid w:val="001A3E0A"/>
    <w:rsid w:val="001C2B47"/>
    <w:rsid w:val="001C3945"/>
    <w:rsid w:val="001E64DA"/>
    <w:rsid w:val="002076CD"/>
    <w:rsid w:val="0021041D"/>
    <w:rsid w:val="0021203F"/>
    <w:rsid w:val="00231D71"/>
    <w:rsid w:val="00254CAD"/>
    <w:rsid w:val="002A23A1"/>
    <w:rsid w:val="002C05E5"/>
    <w:rsid w:val="002C7C18"/>
    <w:rsid w:val="002E1A8E"/>
    <w:rsid w:val="00300F74"/>
    <w:rsid w:val="00302BFA"/>
    <w:rsid w:val="003040C4"/>
    <w:rsid w:val="00314F9B"/>
    <w:rsid w:val="00323801"/>
    <w:rsid w:val="003306C4"/>
    <w:rsid w:val="00347BD4"/>
    <w:rsid w:val="003508DE"/>
    <w:rsid w:val="003767B5"/>
    <w:rsid w:val="00383BBC"/>
    <w:rsid w:val="00386369"/>
    <w:rsid w:val="003879BD"/>
    <w:rsid w:val="00397E6B"/>
    <w:rsid w:val="003A3115"/>
    <w:rsid w:val="003B5611"/>
    <w:rsid w:val="003E0B76"/>
    <w:rsid w:val="003F6457"/>
    <w:rsid w:val="00401056"/>
    <w:rsid w:val="00412556"/>
    <w:rsid w:val="004218C7"/>
    <w:rsid w:val="0047736D"/>
    <w:rsid w:val="004C52D7"/>
    <w:rsid w:val="004D3E42"/>
    <w:rsid w:val="004D5C40"/>
    <w:rsid w:val="004E120C"/>
    <w:rsid w:val="005437E4"/>
    <w:rsid w:val="005729B3"/>
    <w:rsid w:val="00581CBF"/>
    <w:rsid w:val="00593B84"/>
    <w:rsid w:val="005A422D"/>
    <w:rsid w:val="005B07A6"/>
    <w:rsid w:val="005B1AF2"/>
    <w:rsid w:val="005C3028"/>
    <w:rsid w:val="005D74D0"/>
    <w:rsid w:val="005E7414"/>
    <w:rsid w:val="005F21C7"/>
    <w:rsid w:val="005F4659"/>
    <w:rsid w:val="00602317"/>
    <w:rsid w:val="00614327"/>
    <w:rsid w:val="0062383C"/>
    <w:rsid w:val="00653145"/>
    <w:rsid w:val="006534D9"/>
    <w:rsid w:val="00656CDE"/>
    <w:rsid w:val="00662AA1"/>
    <w:rsid w:val="00667D37"/>
    <w:rsid w:val="00667F18"/>
    <w:rsid w:val="006775CA"/>
    <w:rsid w:val="006821EF"/>
    <w:rsid w:val="006A40A8"/>
    <w:rsid w:val="006B2296"/>
    <w:rsid w:val="006D2398"/>
    <w:rsid w:val="006D7037"/>
    <w:rsid w:val="006E16FB"/>
    <w:rsid w:val="006E5B1C"/>
    <w:rsid w:val="00706C07"/>
    <w:rsid w:val="00727AC2"/>
    <w:rsid w:val="0075185B"/>
    <w:rsid w:val="007631A6"/>
    <w:rsid w:val="00771B7D"/>
    <w:rsid w:val="00786DD9"/>
    <w:rsid w:val="007A073B"/>
    <w:rsid w:val="007A6DAB"/>
    <w:rsid w:val="007D02F5"/>
    <w:rsid w:val="007D077C"/>
    <w:rsid w:val="007D48EF"/>
    <w:rsid w:val="007E53E8"/>
    <w:rsid w:val="007F6AE5"/>
    <w:rsid w:val="00815F84"/>
    <w:rsid w:val="00816B3A"/>
    <w:rsid w:val="00816C28"/>
    <w:rsid w:val="00834ED3"/>
    <w:rsid w:val="008468D1"/>
    <w:rsid w:val="008479FF"/>
    <w:rsid w:val="00851E34"/>
    <w:rsid w:val="008B22F2"/>
    <w:rsid w:val="008B7B00"/>
    <w:rsid w:val="008D01E4"/>
    <w:rsid w:val="008D646E"/>
    <w:rsid w:val="008F61F3"/>
    <w:rsid w:val="00900012"/>
    <w:rsid w:val="00900CFC"/>
    <w:rsid w:val="00904102"/>
    <w:rsid w:val="00912D38"/>
    <w:rsid w:val="00915CF2"/>
    <w:rsid w:val="00921405"/>
    <w:rsid w:val="009238CB"/>
    <w:rsid w:val="009374B3"/>
    <w:rsid w:val="00955B02"/>
    <w:rsid w:val="00960C21"/>
    <w:rsid w:val="009755ED"/>
    <w:rsid w:val="00976110"/>
    <w:rsid w:val="00980DA7"/>
    <w:rsid w:val="00990E09"/>
    <w:rsid w:val="009A7E2F"/>
    <w:rsid w:val="009B2C2F"/>
    <w:rsid w:val="009D3348"/>
    <w:rsid w:val="009E1318"/>
    <w:rsid w:val="009E6222"/>
    <w:rsid w:val="009E7E07"/>
    <w:rsid w:val="009F10E8"/>
    <w:rsid w:val="009F1852"/>
    <w:rsid w:val="00A042D1"/>
    <w:rsid w:val="00A31BB9"/>
    <w:rsid w:val="00A64F78"/>
    <w:rsid w:val="00A65552"/>
    <w:rsid w:val="00A667A9"/>
    <w:rsid w:val="00A67956"/>
    <w:rsid w:val="00A7276D"/>
    <w:rsid w:val="00A94A05"/>
    <w:rsid w:val="00AA3C16"/>
    <w:rsid w:val="00AB36BC"/>
    <w:rsid w:val="00AB6D1A"/>
    <w:rsid w:val="00AB70DC"/>
    <w:rsid w:val="00AC1308"/>
    <w:rsid w:val="00AC1F11"/>
    <w:rsid w:val="00AE051E"/>
    <w:rsid w:val="00B05797"/>
    <w:rsid w:val="00B13E57"/>
    <w:rsid w:val="00B14EBC"/>
    <w:rsid w:val="00B22E7E"/>
    <w:rsid w:val="00B517F3"/>
    <w:rsid w:val="00B54FA0"/>
    <w:rsid w:val="00B95DD4"/>
    <w:rsid w:val="00B96B46"/>
    <w:rsid w:val="00BA1D4E"/>
    <w:rsid w:val="00BA5183"/>
    <w:rsid w:val="00BB24D5"/>
    <w:rsid w:val="00BC73B1"/>
    <w:rsid w:val="00BE03ED"/>
    <w:rsid w:val="00BE2EA5"/>
    <w:rsid w:val="00BE3F84"/>
    <w:rsid w:val="00BF62C3"/>
    <w:rsid w:val="00C01F55"/>
    <w:rsid w:val="00C0500E"/>
    <w:rsid w:val="00C146B4"/>
    <w:rsid w:val="00C31621"/>
    <w:rsid w:val="00C41A8A"/>
    <w:rsid w:val="00C46A32"/>
    <w:rsid w:val="00C53C7B"/>
    <w:rsid w:val="00C53D3E"/>
    <w:rsid w:val="00C70535"/>
    <w:rsid w:val="00C729C0"/>
    <w:rsid w:val="00C93C5D"/>
    <w:rsid w:val="00CA2F31"/>
    <w:rsid w:val="00D0203B"/>
    <w:rsid w:val="00D02CA4"/>
    <w:rsid w:val="00D31A8A"/>
    <w:rsid w:val="00D40D7E"/>
    <w:rsid w:val="00D50209"/>
    <w:rsid w:val="00D71394"/>
    <w:rsid w:val="00D80C2F"/>
    <w:rsid w:val="00D91250"/>
    <w:rsid w:val="00DB2B28"/>
    <w:rsid w:val="00DE1B96"/>
    <w:rsid w:val="00DE649C"/>
    <w:rsid w:val="00DF1122"/>
    <w:rsid w:val="00E0617A"/>
    <w:rsid w:val="00E2687C"/>
    <w:rsid w:val="00E532B9"/>
    <w:rsid w:val="00E64D9D"/>
    <w:rsid w:val="00E667AC"/>
    <w:rsid w:val="00E83E9A"/>
    <w:rsid w:val="00E844E3"/>
    <w:rsid w:val="00E86D7E"/>
    <w:rsid w:val="00E86E33"/>
    <w:rsid w:val="00EC0CE1"/>
    <w:rsid w:val="00EC5540"/>
    <w:rsid w:val="00EF0211"/>
    <w:rsid w:val="00EF0CAC"/>
    <w:rsid w:val="00EF73E0"/>
    <w:rsid w:val="00F01442"/>
    <w:rsid w:val="00F123E1"/>
    <w:rsid w:val="00F2326B"/>
    <w:rsid w:val="00F248A7"/>
    <w:rsid w:val="00F5464A"/>
    <w:rsid w:val="00F611B2"/>
    <w:rsid w:val="00F61383"/>
    <w:rsid w:val="00F62BB3"/>
    <w:rsid w:val="00F72918"/>
    <w:rsid w:val="00F81583"/>
    <w:rsid w:val="00FA535E"/>
    <w:rsid w:val="00FB685E"/>
    <w:rsid w:val="00FD32A4"/>
    <w:rsid w:val="00FD6011"/>
    <w:rsid w:val="00FD7E63"/>
    <w:rsid w:val="00FE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customStyle="1" w:styleId="ab">
    <w:name w:val="Прижатый влево"/>
    <w:basedOn w:val="a"/>
    <w:next w:val="a"/>
    <w:rsid w:val="00BE2EA5"/>
    <w:pPr>
      <w:autoSpaceDE w:val="0"/>
      <w:autoSpaceDN w:val="0"/>
      <w:adjustRightInd w:val="0"/>
    </w:pPr>
    <w:rPr>
      <w:rFonts w:ascii="Arial" w:hAnsi="Arial" w:cs="Arial"/>
      <w:sz w:val="20"/>
      <w:szCs w:val="20"/>
    </w:rPr>
  </w:style>
  <w:style w:type="paragraph" w:styleId="ac">
    <w:name w:val="Body Text"/>
    <w:basedOn w:val="a"/>
    <w:link w:val="ad"/>
    <w:rsid w:val="00BE2EA5"/>
    <w:pPr>
      <w:jc w:val="both"/>
    </w:pPr>
    <w:rPr>
      <w:sz w:val="28"/>
      <w:szCs w:val="20"/>
      <w:lang w:val="x-none" w:eastAsia="x-none"/>
    </w:rPr>
  </w:style>
  <w:style w:type="character" w:customStyle="1" w:styleId="ad">
    <w:name w:val="Основной текст Знак"/>
    <w:basedOn w:val="a0"/>
    <w:link w:val="ac"/>
    <w:rsid w:val="00BE2EA5"/>
    <w:rPr>
      <w:rFonts w:ascii="Times New Roman" w:eastAsia="Times New Roman" w:hAnsi="Times New Roman"/>
      <w:sz w:val="28"/>
      <w:szCs w:val="20"/>
      <w:lang w:val="x-none" w:eastAsia="x-none"/>
    </w:rPr>
  </w:style>
  <w:style w:type="paragraph" w:customStyle="1" w:styleId="ConsPlusTitle">
    <w:name w:val="ConsPlusTitle"/>
    <w:rsid w:val="00BE2EA5"/>
    <w:pPr>
      <w:widowControl w:val="0"/>
      <w:autoSpaceDE w:val="0"/>
      <w:autoSpaceDN w:val="0"/>
      <w:adjustRightInd w:val="0"/>
    </w:pPr>
    <w:rPr>
      <w:rFonts w:ascii="Arial" w:eastAsia="Times New Roman" w:hAnsi="Arial" w:cs="Arial"/>
      <w:b/>
      <w:bCs/>
      <w:sz w:val="20"/>
      <w:szCs w:val="20"/>
    </w:rPr>
  </w:style>
  <w:style w:type="table" w:styleId="ae">
    <w:name w:val="Table Grid"/>
    <w:basedOn w:val="a1"/>
    <w:locked/>
    <w:rsid w:val="00BE2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rsid w:val="00955B02"/>
    <w:rPr>
      <w:rFonts w:ascii="Times New Roman" w:hAnsi="Times New Roman" w:cs="Times New Roman"/>
      <w:sz w:val="22"/>
      <w:szCs w:val="22"/>
    </w:rPr>
  </w:style>
  <w:style w:type="paragraph" w:styleId="2">
    <w:name w:val="Body Text 2"/>
    <w:basedOn w:val="a"/>
    <w:link w:val="20"/>
    <w:uiPriority w:val="99"/>
    <w:unhideWhenUsed/>
    <w:rsid w:val="005B1AF2"/>
    <w:pPr>
      <w:spacing w:after="120" w:line="480" w:lineRule="auto"/>
    </w:pPr>
  </w:style>
  <w:style w:type="character" w:customStyle="1" w:styleId="20">
    <w:name w:val="Основной текст 2 Знак"/>
    <w:basedOn w:val="a0"/>
    <w:link w:val="2"/>
    <w:uiPriority w:val="99"/>
    <w:rsid w:val="005B1AF2"/>
    <w:rPr>
      <w:rFonts w:ascii="Times New Roman" w:eastAsia="Times New Roman" w:hAnsi="Times New Roman"/>
      <w:sz w:val="24"/>
      <w:szCs w:val="24"/>
    </w:rPr>
  </w:style>
  <w:style w:type="paragraph" w:customStyle="1" w:styleId="consnormal0">
    <w:name w:val="consnormal"/>
    <w:basedOn w:val="a"/>
    <w:rsid w:val="00DF1122"/>
    <w:pPr>
      <w:spacing w:before="100" w:beforeAutospacing="1" w:after="100" w:afterAutospacing="1"/>
    </w:pPr>
  </w:style>
  <w:style w:type="character" w:customStyle="1" w:styleId="1">
    <w:name w:val="Гиперссылка1"/>
    <w:basedOn w:val="a0"/>
    <w:rsid w:val="00DF1122"/>
  </w:style>
  <w:style w:type="paragraph" w:styleId="af">
    <w:name w:val="Normal (Web)"/>
    <w:basedOn w:val="a"/>
    <w:uiPriority w:val="99"/>
    <w:semiHidden/>
    <w:unhideWhenUsed/>
    <w:rsid w:val="00DF1122"/>
    <w:pPr>
      <w:spacing w:before="100" w:beforeAutospacing="1" w:after="100" w:afterAutospacing="1"/>
    </w:pPr>
  </w:style>
  <w:style w:type="paragraph" w:styleId="af0">
    <w:name w:val="Balloon Text"/>
    <w:basedOn w:val="a"/>
    <w:link w:val="af1"/>
    <w:uiPriority w:val="99"/>
    <w:semiHidden/>
    <w:unhideWhenUsed/>
    <w:rsid w:val="000E5DD5"/>
    <w:rPr>
      <w:rFonts w:ascii="Tahoma" w:hAnsi="Tahoma" w:cs="Tahoma"/>
      <w:sz w:val="16"/>
      <w:szCs w:val="16"/>
    </w:rPr>
  </w:style>
  <w:style w:type="character" w:customStyle="1" w:styleId="af1">
    <w:name w:val="Текст выноски Знак"/>
    <w:basedOn w:val="a0"/>
    <w:link w:val="af0"/>
    <w:uiPriority w:val="99"/>
    <w:semiHidden/>
    <w:rsid w:val="000E5D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customStyle="1" w:styleId="ab">
    <w:name w:val="Прижатый влево"/>
    <w:basedOn w:val="a"/>
    <w:next w:val="a"/>
    <w:rsid w:val="00BE2EA5"/>
    <w:pPr>
      <w:autoSpaceDE w:val="0"/>
      <w:autoSpaceDN w:val="0"/>
      <w:adjustRightInd w:val="0"/>
    </w:pPr>
    <w:rPr>
      <w:rFonts w:ascii="Arial" w:hAnsi="Arial" w:cs="Arial"/>
      <w:sz w:val="20"/>
      <w:szCs w:val="20"/>
    </w:rPr>
  </w:style>
  <w:style w:type="paragraph" w:styleId="ac">
    <w:name w:val="Body Text"/>
    <w:basedOn w:val="a"/>
    <w:link w:val="ad"/>
    <w:rsid w:val="00BE2EA5"/>
    <w:pPr>
      <w:jc w:val="both"/>
    </w:pPr>
    <w:rPr>
      <w:sz w:val="28"/>
      <w:szCs w:val="20"/>
      <w:lang w:val="x-none" w:eastAsia="x-none"/>
    </w:rPr>
  </w:style>
  <w:style w:type="character" w:customStyle="1" w:styleId="ad">
    <w:name w:val="Основной текст Знак"/>
    <w:basedOn w:val="a0"/>
    <w:link w:val="ac"/>
    <w:rsid w:val="00BE2EA5"/>
    <w:rPr>
      <w:rFonts w:ascii="Times New Roman" w:eastAsia="Times New Roman" w:hAnsi="Times New Roman"/>
      <w:sz w:val="28"/>
      <w:szCs w:val="20"/>
      <w:lang w:val="x-none" w:eastAsia="x-none"/>
    </w:rPr>
  </w:style>
  <w:style w:type="paragraph" w:customStyle="1" w:styleId="ConsPlusTitle">
    <w:name w:val="ConsPlusTitle"/>
    <w:rsid w:val="00BE2EA5"/>
    <w:pPr>
      <w:widowControl w:val="0"/>
      <w:autoSpaceDE w:val="0"/>
      <w:autoSpaceDN w:val="0"/>
      <w:adjustRightInd w:val="0"/>
    </w:pPr>
    <w:rPr>
      <w:rFonts w:ascii="Arial" w:eastAsia="Times New Roman" w:hAnsi="Arial" w:cs="Arial"/>
      <w:b/>
      <w:bCs/>
      <w:sz w:val="20"/>
      <w:szCs w:val="20"/>
    </w:rPr>
  </w:style>
  <w:style w:type="table" w:styleId="ae">
    <w:name w:val="Table Grid"/>
    <w:basedOn w:val="a1"/>
    <w:locked/>
    <w:rsid w:val="00BE2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rsid w:val="00955B02"/>
    <w:rPr>
      <w:rFonts w:ascii="Times New Roman" w:hAnsi="Times New Roman" w:cs="Times New Roman"/>
      <w:sz w:val="22"/>
      <w:szCs w:val="22"/>
    </w:rPr>
  </w:style>
  <w:style w:type="paragraph" w:styleId="2">
    <w:name w:val="Body Text 2"/>
    <w:basedOn w:val="a"/>
    <w:link w:val="20"/>
    <w:uiPriority w:val="99"/>
    <w:unhideWhenUsed/>
    <w:rsid w:val="005B1AF2"/>
    <w:pPr>
      <w:spacing w:after="120" w:line="480" w:lineRule="auto"/>
    </w:pPr>
  </w:style>
  <w:style w:type="character" w:customStyle="1" w:styleId="20">
    <w:name w:val="Основной текст 2 Знак"/>
    <w:basedOn w:val="a0"/>
    <w:link w:val="2"/>
    <w:uiPriority w:val="99"/>
    <w:rsid w:val="005B1AF2"/>
    <w:rPr>
      <w:rFonts w:ascii="Times New Roman" w:eastAsia="Times New Roman" w:hAnsi="Times New Roman"/>
      <w:sz w:val="24"/>
      <w:szCs w:val="24"/>
    </w:rPr>
  </w:style>
  <w:style w:type="paragraph" w:customStyle="1" w:styleId="consnormal0">
    <w:name w:val="consnormal"/>
    <w:basedOn w:val="a"/>
    <w:rsid w:val="00DF1122"/>
    <w:pPr>
      <w:spacing w:before="100" w:beforeAutospacing="1" w:after="100" w:afterAutospacing="1"/>
    </w:pPr>
  </w:style>
  <w:style w:type="character" w:customStyle="1" w:styleId="1">
    <w:name w:val="Гиперссылка1"/>
    <w:basedOn w:val="a0"/>
    <w:rsid w:val="00DF1122"/>
  </w:style>
  <w:style w:type="paragraph" w:styleId="af">
    <w:name w:val="Normal (Web)"/>
    <w:basedOn w:val="a"/>
    <w:uiPriority w:val="99"/>
    <w:semiHidden/>
    <w:unhideWhenUsed/>
    <w:rsid w:val="00DF1122"/>
    <w:pPr>
      <w:spacing w:before="100" w:beforeAutospacing="1" w:after="100" w:afterAutospacing="1"/>
    </w:pPr>
  </w:style>
  <w:style w:type="paragraph" w:styleId="af0">
    <w:name w:val="Balloon Text"/>
    <w:basedOn w:val="a"/>
    <w:link w:val="af1"/>
    <w:uiPriority w:val="99"/>
    <w:semiHidden/>
    <w:unhideWhenUsed/>
    <w:rsid w:val="000E5DD5"/>
    <w:rPr>
      <w:rFonts w:ascii="Tahoma" w:hAnsi="Tahoma" w:cs="Tahoma"/>
      <w:sz w:val="16"/>
      <w:szCs w:val="16"/>
    </w:rPr>
  </w:style>
  <w:style w:type="character" w:customStyle="1" w:styleId="af1">
    <w:name w:val="Текст выноски Знак"/>
    <w:basedOn w:val="a0"/>
    <w:link w:val="af0"/>
    <w:uiPriority w:val="99"/>
    <w:semiHidden/>
    <w:rsid w:val="000E5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696203266">
      <w:bodyDiv w:val="1"/>
      <w:marLeft w:val="0"/>
      <w:marRight w:val="0"/>
      <w:marTop w:val="0"/>
      <w:marBottom w:val="0"/>
      <w:divBdr>
        <w:top w:val="none" w:sz="0" w:space="0" w:color="auto"/>
        <w:left w:val="none" w:sz="0" w:space="0" w:color="auto"/>
        <w:bottom w:val="none" w:sz="0" w:space="0" w:color="auto"/>
        <w:right w:val="none" w:sz="0" w:space="0" w:color="auto"/>
      </w:divBdr>
    </w:div>
    <w:div w:id="737171936">
      <w:bodyDiv w:val="1"/>
      <w:marLeft w:val="0"/>
      <w:marRight w:val="0"/>
      <w:marTop w:val="0"/>
      <w:marBottom w:val="0"/>
      <w:divBdr>
        <w:top w:val="none" w:sz="0" w:space="0" w:color="auto"/>
        <w:left w:val="none" w:sz="0" w:space="0" w:color="auto"/>
        <w:bottom w:val="none" w:sz="0" w:space="0" w:color="auto"/>
        <w:right w:val="none" w:sz="0" w:space="0" w:color="auto"/>
      </w:divBdr>
    </w:div>
    <w:div w:id="796148150">
      <w:bodyDiv w:val="1"/>
      <w:marLeft w:val="0"/>
      <w:marRight w:val="0"/>
      <w:marTop w:val="0"/>
      <w:marBottom w:val="0"/>
      <w:divBdr>
        <w:top w:val="none" w:sz="0" w:space="0" w:color="auto"/>
        <w:left w:val="none" w:sz="0" w:space="0" w:color="auto"/>
        <w:bottom w:val="none" w:sz="0" w:space="0" w:color="auto"/>
        <w:right w:val="none" w:sz="0" w:space="0" w:color="auto"/>
      </w:divBdr>
    </w:div>
    <w:div w:id="1086075823">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 w:id="1385330567">
      <w:bodyDiv w:val="1"/>
      <w:marLeft w:val="0"/>
      <w:marRight w:val="0"/>
      <w:marTop w:val="0"/>
      <w:marBottom w:val="0"/>
      <w:divBdr>
        <w:top w:val="none" w:sz="0" w:space="0" w:color="auto"/>
        <w:left w:val="none" w:sz="0" w:space="0" w:color="auto"/>
        <w:bottom w:val="none" w:sz="0" w:space="0" w:color="auto"/>
        <w:right w:val="none" w:sz="0" w:space="0" w:color="auto"/>
      </w:divBdr>
    </w:div>
    <w:div w:id="1619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4011</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26827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Альбина</dc:creator>
  <cp:lastModifiedBy>User</cp:lastModifiedBy>
  <cp:revision>11</cp:revision>
  <cp:lastPrinted>2022-06-27T07:35:00Z</cp:lastPrinted>
  <dcterms:created xsi:type="dcterms:W3CDTF">2022-06-15T10:25:00Z</dcterms:created>
  <dcterms:modified xsi:type="dcterms:W3CDTF">2022-12-13T12:56:00Z</dcterms:modified>
</cp:coreProperties>
</file>