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A" w:rsidRPr="001B34A3" w:rsidRDefault="004E4CEF" w:rsidP="004E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A3">
        <w:rPr>
          <w:rFonts w:ascii="Times New Roman" w:hAnsi="Times New Roman" w:cs="Times New Roman"/>
          <w:b/>
          <w:sz w:val="28"/>
          <w:szCs w:val="28"/>
        </w:rPr>
        <w:t>Пояснения  к годовому отчету муниципального бюджетного учреждения культуры и библиотечного обслуживания «Молодежный» муниципального образования Сергиевский сельсовет Оренбургского района Оренбургской области</w:t>
      </w:r>
    </w:p>
    <w:p w:rsidR="004E4CEF" w:rsidRPr="001B34A3" w:rsidRDefault="004E4CEF" w:rsidP="004E4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EF" w:rsidRPr="001B34A3" w:rsidRDefault="004E4CEF" w:rsidP="00CB2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МБУК ЦК и БО «Молодежный» муниципального образования Сергиевский сельсовет Оренбургского района Оренбургской области действует на основании Устава. Учредителем является  МО Сергиевский сельсовет Оренбургского района Оренбургской области. Место нахождения: 460542, Оренбургская область, Оренбургский район, </w:t>
      </w:r>
      <w:proofErr w:type="gramStart"/>
      <w:r w:rsidRPr="001B34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34A3">
        <w:rPr>
          <w:rFonts w:ascii="Times New Roman" w:hAnsi="Times New Roman" w:cs="Times New Roman"/>
          <w:sz w:val="28"/>
          <w:szCs w:val="28"/>
        </w:rPr>
        <w:t>. Сергиевка, ул. Центрпльная</w:t>
      </w:r>
      <w:r w:rsidR="00F31961" w:rsidRPr="001B34A3">
        <w:rPr>
          <w:rFonts w:ascii="Times New Roman" w:hAnsi="Times New Roman" w:cs="Times New Roman"/>
          <w:sz w:val="28"/>
          <w:szCs w:val="28"/>
        </w:rPr>
        <w:t>, д. 88. Руководителем учреждения является Комлева Нателья Александровна.</w:t>
      </w:r>
    </w:p>
    <w:p w:rsidR="00F31961" w:rsidRPr="001B34A3" w:rsidRDefault="00F31961" w:rsidP="00CB2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МБУК ЦК и БО «Молодежный» муниципального образования Сергиевский сельсовет Оренбургского района Оренбургской области финансируется за счет субсидий администрации муниципального образования Сергиевский сельсовет Оренбургского района Оренбургской области</w:t>
      </w:r>
      <w:r w:rsidR="00CB2667" w:rsidRPr="001B34A3">
        <w:rPr>
          <w:rFonts w:ascii="Times New Roman" w:hAnsi="Times New Roman" w:cs="Times New Roman"/>
          <w:sz w:val="28"/>
          <w:szCs w:val="28"/>
        </w:rPr>
        <w:t>.</w:t>
      </w:r>
    </w:p>
    <w:p w:rsidR="00CB2667" w:rsidRPr="001B34A3" w:rsidRDefault="00CB2667" w:rsidP="00CB266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Бюджетная отчетность по состоянию на 01 января 2019 года составлена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 декабря 2010 года № 33н.</w:t>
      </w:r>
    </w:p>
    <w:p w:rsidR="00CB2667" w:rsidRPr="001B34A3" w:rsidRDefault="00CB2667" w:rsidP="004E4C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A3">
        <w:rPr>
          <w:rFonts w:ascii="Times New Roman" w:hAnsi="Times New Roman" w:cs="Times New Roman"/>
          <w:b/>
          <w:sz w:val="28"/>
          <w:szCs w:val="28"/>
          <w:u w:val="single"/>
        </w:rPr>
        <w:t>Отчет об исполнении учреждением плана его финансово-хозяйственной деятельности (ф. 0503737)</w:t>
      </w:r>
    </w:p>
    <w:p w:rsidR="00CB2667" w:rsidRPr="001B34A3" w:rsidRDefault="00CB2667" w:rsidP="001B34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Согласно отчету ф. 0503737 исполнение доходов составило 1749,6 тыс. руб.</w:t>
      </w:r>
    </w:p>
    <w:p w:rsidR="00CB2667" w:rsidRPr="001B34A3" w:rsidRDefault="00CB2667" w:rsidP="001B34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Расходы бюджета составили 1749,6 тыс. руб.</w:t>
      </w:r>
    </w:p>
    <w:p w:rsidR="00CB2667" w:rsidRPr="001B34A3" w:rsidRDefault="00CB2667" w:rsidP="001B34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Бюджетные и денежные обязательства сверх утвержденных бюджетных ассигнований и лимитов бюджетных обязательств не принимались.</w:t>
      </w:r>
    </w:p>
    <w:p w:rsidR="001B34A3" w:rsidRDefault="001B34A3" w:rsidP="001B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4A3" w:rsidRDefault="001B34A3" w:rsidP="001B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4A3" w:rsidRDefault="001B34A3" w:rsidP="001B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667" w:rsidRPr="001B34A3" w:rsidRDefault="00CB2667" w:rsidP="001B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Баланс государственного (муниципального) учреждения  (ф. 0503730)</w:t>
      </w:r>
    </w:p>
    <w:p w:rsidR="001B34A3" w:rsidRPr="001B34A3" w:rsidRDefault="001B34A3" w:rsidP="00CB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667" w:rsidRPr="001B34A3" w:rsidRDefault="00CB2667" w:rsidP="00CB26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По состоянию на 01.01.2019 остаток основных средств составил 2408 тыс. рублей, это движимое имущество необходимое для осуществления деятельности МБУК ЦК и БО «Молодежный» МО Сергиевский сельсовет, в том числе: </w:t>
      </w:r>
    </w:p>
    <w:p w:rsidR="00CB2667" w:rsidRPr="001B34A3" w:rsidRDefault="00CB2667" w:rsidP="00CB26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- нежилые помещения (здания и сооружения) в сумме </w:t>
      </w:r>
      <w:r w:rsidR="00405E74" w:rsidRPr="001B34A3">
        <w:rPr>
          <w:rFonts w:ascii="Times New Roman" w:hAnsi="Times New Roman" w:cs="Times New Roman"/>
          <w:sz w:val="28"/>
          <w:szCs w:val="28"/>
        </w:rPr>
        <w:t>1694</w:t>
      </w:r>
      <w:r w:rsidRPr="001B34A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B2667" w:rsidRPr="001B34A3" w:rsidRDefault="00CB2667" w:rsidP="00CB2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- машины и оборудованию  в сумме </w:t>
      </w:r>
      <w:r w:rsidR="00405E74" w:rsidRPr="001B34A3">
        <w:rPr>
          <w:rFonts w:ascii="Times New Roman" w:hAnsi="Times New Roman" w:cs="Times New Roman"/>
          <w:sz w:val="28"/>
          <w:szCs w:val="28"/>
        </w:rPr>
        <w:t>263</w:t>
      </w:r>
      <w:r w:rsidRPr="001B34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B2667" w:rsidRPr="001B34A3" w:rsidRDefault="00CB2667" w:rsidP="00CB2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- инвентарь производственный и хозяйственный в сумме </w:t>
      </w:r>
      <w:r w:rsidR="00405E74" w:rsidRPr="001B34A3">
        <w:rPr>
          <w:rFonts w:ascii="Times New Roman" w:hAnsi="Times New Roman" w:cs="Times New Roman"/>
          <w:sz w:val="28"/>
          <w:szCs w:val="28"/>
        </w:rPr>
        <w:t>127</w:t>
      </w:r>
      <w:r w:rsidRPr="001B34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05E74" w:rsidRPr="001B34A3" w:rsidRDefault="00405E74" w:rsidP="00CB2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- прочие основные средства в сумме 323 тыс. рублей,</w:t>
      </w:r>
    </w:p>
    <w:p w:rsidR="00405E74" w:rsidRPr="001B34A3" w:rsidRDefault="00CB2667" w:rsidP="00CB2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Поступило основных сре</w:t>
      </w:r>
      <w:proofErr w:type="gramStart"/>
      <w:r w:rsidRPr="001B34A3">
        <w:rPr>
          <w:rFonts w:ascii="Times New Roman" w:hAnsi="Times New Roman" w:cs="Times New Roman"/>
          <w:sz w:val="28"/>
          <w:szCs w:val="28"/>
        </w:rPr>
        <w:t>дств в 2</w:t>
      </w:r>
      <w:proofErr w:type="gramEnd"/>
      <w:r w:rsidRPr="001B34A3">
        <w:rPr>
          <w:rFonts w:ascii="Times New Roman" w:hAnsi="Times New Roman" w:cs="Times New Roman"/>
          <w:sz w:val="28"/>
          <w:szCs w:val="28"/>
        </w:rPr>
        <w:t xml:space="preserve">018 году в сумме </w:t>
      </w:r>
      <w:r w:rsidR="00405E74" w:rsidRPr="001B34A3">
        <w:rPr>
          <w:rFonts w:ascii="Times New Roman" w:hAnsi="Times New Roman" w:cs="Times New Roman"/>
          <w:sz w:val="28"/>
          <w:szCs w:val="28"/>
        </w:rPr>
        <w:t xml:space="preserve">9 </w:t>
      </w:r>
      <w:r w:rsidRPr="001B34A3">
        <w:rPr>
          <w:rFonts w:ascii="Times New Roman" w:hAnsi="Times New Roman" w:cs="Times New Roman"/>
          <w:sz w:val="28"/>
          <w:szCs w:val="28"/>
        </w:rPr>
        <w:t>тыс. рублей</w:t>
      </w:r>
      <w:r w:rsidR="00405E74" w:rsidRPr="001B3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667" w:rsidRPr="001B34A3" w:rsidRDefault="00CB2667" w:rsidP="00CB2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Сумма амортизация  на 01.01.2019 составила </w:t>
      </w:r>
      <w:r w:rsidR="00405E74" w:rsidRPr="001B34A3">
        <w:rPr>
          <w:rFonts w:ascii="Times New Roman" w:hAnsi="Times New Roman" w:cs="Times New Roman"/>
          <w:sz w:val="28"/>
          <w:szCs w:val="28"/>
        </w:rPr>
        <w:t>1939</w:t>
      </w:r>
      <w:r w:rsidRPr="001B34A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B2667" w:rsidRPr="001B34A3" w:rsidRDefault="00CB2667" w:rsidP="00CB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- амортизация нежилых помещенийя (здания и сооружения) в сумме </w:t>
      </w:r>
      <w:r w:rsidR="00405E74" w:rsidRPr="001B34A3">
        <w:rPr>
          <w:rFonts w:ascii="Times New Roman" w:hAnsi="Times New Roman" w:cs="Times New Roman"/>
          <w:sz w:val="28"/>
          <w:szCs w:val="28"/>
        </w:rPr>
        <w:t xml:space="preserve">1263 </w:t>
      </w:r>
      <w:r w:rsidRPr="001B34A3">
        <w:rPr>
          <w:rFonts w:ascii="Times New Roman" w:hAnsi="Times New Roman" w:cs="Times New Roman"/>
          <w:sz w:val="28"/>
          <w:szCs w:val="28"/>
        </w:rPr>
        <w:t>тыс. рублей,</w:t>
      </w:r>
    </w:p>
    <w:p w:rsidR="00CB2667" w:rsidRPr="001B34A3" w:rsidRDefault="00CB2667" w:rsidP="00CB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- амортизация по машинам и оборудованию в сумме </w:t>
      </w:r>
      <w:r w:rsidR="00405E74" w:rsidRPr="001B34A3">
        <w:rPr>
          <w:rFonts w:ascii="Times New Roman" w:hAnsi="Times New Roman" w:cs="Times New Roman"/>
          <w:sz w:val="28"/>
          <w:szCs w:val="28"/>
        </w:rPr>
        <w:t>252</w:t>
      </w:r>
      <w:r w:rsidRPr="001B34A3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B2667" w:rsidRPr="001B34A3" w:rsidRDefault="00CB2667" w:rsidP="00CB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-амортизация по инвентарю производственному и хозяйственному  в сумме  </w:t>
      </w:r>
      <w:r w:rsidR="00405E74" w:rsidRPr="001B34A3">
        <w:rPr>
          <w:rFonts w:ascii="Times New Roman" w:hAnsi="Times New Roman" w:cs="Times New Roman"/>
          <w:sz w:val="28"/>
          <w:szCs w:val="28"/>
        </w:rPr>
        <w:t>102</w:t>
      </w:r>
      <w:r w:rsidRPr="001B34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5E74" w:rsidRPr="001B34A3">
        <w:rPr>
          <w:rFonts w:ascii="Times New Roman" w:hAnsi="Times New Roman" w:cs="Times New Roman"/>
          <w:sz w:val="28"/>
          <w:szCs w:val="28"/>
        </w:rPr>
        <w:t>,</w:t>
      </w:r>
    </w:p>
    <w:p w:rsidR="00405E74" w:rsidRPr="001B34A3" w:rsidRDefault="00405E74" w:rsidP="00405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- амортизация  прочих основных сре</w:t>
      </w:r>
      <w:proofErr w:type="gramStart"/>
      <w:r w:rsidRPr="001B34A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B34A3">
        <w:rPr>
          <w:rFonts w:ascii="Times New Roman" w:hAnsi="Times New Roman" w:cs="Times New Roman"/>
          <w:sz w:val="28"/>
          <w:szCs w:val="28"/>
        </w:rPr>
        <w:t>умме 321 тыс. рублей,</w:t>
      </w:r>
    </w:p>
    <w:p w:rsidR="00CB2667" w:rsidRPr="001B34A3" w:rsidRDefault="00CB2667" w:rsidP="00CB2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Остатка материальных запасов  на 01.01.2019 нет.  Поступило материальных запасов в течени</w:t>
      </w:r>
      <w:proofErr w:type="gramStart"/>
      <w:r w:rsidRPr="001B34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34A3">
        <w:rPr>
          <w:rFonts w:ascii="Times New Roman" w:hAnsi="Times New Roman" w:cs="Times New Roman"/>
          <w:sz w:val="28"/>
          <w:szCs w:val="28"/>
        </w:rPr>
        <w:t xml:space="preserve">  2018 года </w:t>
      </w:r>
      <w:r w:rsidR="00405E74" w:rsidRPr="001B34A3">
        <w:rPr>
          <w:rFonts w:ascii="Times New Roman" w:hAnsi="Times New Roman" w:cs="Times New Roman"/>
          <w:sz w:val="28"/>
          <w:szCs w:val="28"/>
        </w:rPr>
        <w:t>59,6</w:t>
      </w:r>
      <w:r w:rsidRPr="001B34A3">
        <w:rPr>
          <w:rFonts w:ascii="Times New Roman" w:hAnsi="Times New Roman" w:cs="Times New Roman"/>
          <w:sz w:val="28"/>
          <w:szCs w:val="28"/>
        </w:rPr>
        <w:t xml:space="preserve"> тыс. рублей, выбыло материалов в течении 2018 года в сумме </w:t>
      </w:r>
      <w:r w:rsidR="00405E74" w:rsidRPr="001B34A3">
        <w:rPr>
          <w:rFonts w:ascii="Times New Roman" w:hAnsi="Times New Roman" w:cs="Times New Roman"/>
          <w:sz w:val="28"/>
          <w:szCs w:val="28"/>
        </w:rPr>
        <w:t>59,6</w:t>
      </w:r>
      <w:r w:rsidRPr="001B34A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75E5E" w:rsidRPr="001B34A3" w:rsidRDefault="00375E5E" w:rsidP="00375E5E">
      <w:pPr>
        <w:pStyle w:val="HTML"/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4A3">
        <w:rPr>
          <w:rFonts w:ascii="Times New Roman" w:hAnsi="Times New Roman"/>
          <w:sz w:val="28"/>
          <w:szCs w:val="28"/>
        </w:rPr>
        <w:t xml:space="preserve"> </w:t>
      </w:r>
    </w:p>
    <w:p w:rsidR="00375E5E" w:rsidRPr="001B34A3" w:rsidRDefault="00375E5E" w:rsidP="00375E5E">
      <w:pPr>
        <w:pStyle w:val="HTML"/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34A3">
        <w:rPr>
          <w:rFonts w:ascii="Times New Roman" w:hAnsi="Times New Roman"/>
          <w:b/>
          <w:sz w:val="28"/>
          <w:szCs w:val="28"/>
          <w:u w:val="single"/>
        </w:rPr>
        <w:t xml:space="preserve"> Отчет о финансовых результатах деятельности учреждения (ф. 0503721)</w:t>
      </w:r>
    </w:p>
    <w:p w:rsidR="00375E5E" w:rsidRPr="001B34A3" w:rsidRDefault="00375E5E" w:rsidP="0037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5E5E" w:rsidRPr="001B34A3" w:rsidRDefault="00375E5E" w:rsidP="00375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По данным отчета ф.0503721 отражены начисленные доходы и расходы учреждения.</w:t>
      </w:r>
    </w:p>
    <w:p w:rsidR="00375E5E" w:rsidRPr="001B34A3" w:rsidRDefault="00375E5E" w:rsidP="00375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Начисленные доходы составили 1 749,6 тыс. рублей, в том числе:</w:t>
      </w:r>
    </w:p>
    <w:p w:rsidR="00375E5E" w:rsidRPr="001B34A3" w:rsidRDefault="00375E5E" w:rsidP="00375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- доходы от оказания платных услуг (работ), компенсаций затрат 1 749,6 тыс. рублей,</w:t>
      </w:r>
    </w:p>
    <w:p w:rsidR="00375E5E" w:rsidRPr="001B34A3" w:rsidRDefault="00375E5E" w:rsidP="00375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lastRenderedPageBreak/>
        <w:t>Начисленные расходы составили 1749,6 тыс. рублей, в том числе:</w:t>
      </w:r>
    </w:p>
    <w:p w:rsidR="00375E5E" w:rsidRPr="001B34A3" w:rsidRDefault="00375E5E" w:rsidP="00375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- оплата труда и начисления на выплаты по оплате труда в сумме 842,5 тыс</w:t>
      </w:r>
      <w:proofErr w:type="gramStart"/>
      <w:r w:rsidRPr="001B34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34A3">
        <w:rPr>
          <w:rFonts w:ascii="Times New Roman" w:hAnsi="Times New Roman" w:cs="Times New Roman"/>
          <w:sz w:val="28"/>
          <w:szCs w:val="28"/>
        </w:rPr>
        <w:t>ублей,</w:t>
      </w:r>
    </w:p>
    <w:p w:rsidR="00375E5E" w:rsidRPr="001B34A3" w:rsidRDefault="00375E5E" w:rsidP="00375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- оплата работ, услуг в сумме 837,6 рублей, </w:t>
      </w:r>
    </w:p>
    <w:p w:rsidR="00375E5E" w:rsidRPr="001B34A3" w:rsidRDefault="00375E5E" w:rsidP="00375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- </w:t>
      </w:r>
      <w:r w:rsidR="00FC2580" w:rsidRPr="001B34A3">
        <w:rPr>
          <w:rFonts w:ascii="Times New Roman" w:hAnsi="Times New Roman" w:cs="Times New Roman"/>
          <w:sz w:val="28"/>
          <w:szCs w:val="28"/>
        </w:rPr>
        <w:t>прочие р</w:t>
      </w:r>
      <w:r w:rsidRPr="001B34A3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FC2580" w:rsidRPr="001B34A3">
        <w:rPr>
          <w:rFonts w:ascii="Times New Roman" w:hAnsi="Times New Roman" w:cs="Times New Roman"/>
          <w:sz w:val="28"/>
          <w:szCs w:val="28"/>
        </w:rPr>
        <w:t>–</w:t>
      </w:r>
      <w:r w:rsidRPr="001B34A3">
        <w:rPr>
          <w:rFonts w:ascii="Times New Roman" w:hAnsi="Times New Roman" w:cs="Times New Roman"/>
          <w:sz w:val="28"/>
          <w:szCs w:val="28"/>
        </w:rPr>
        <w:t xml:space="preserve"> </w:t>
      </w:r>
      <w:r w:rsidR="00FC2580" w:rsidRPr="001B34A3">
        <w:rPr>
          <w:rFonts w:ascii="Times New Roman" w:hAnsi="Times New Roman" w:cs="Times New Roman"/>
          <w:sz w:val="28"/>
          <w:szCs w:val="28"/>
        </w:rPr>
        <w:t xml:space="preserve">8 </w:t>
      </w:r>
      <w:r w:rsidRPr="001B34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375E5E" w:rsidRPr="001B34A3" w:rsidRDefault="00375E5E" w:rsidP="00375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- расходы по операциям с активами </w:t>
      </w:r>
      <w:r w:rsidR="00FC2580" w:rsidRPr="001B34A3">
        <w:rPr>
          <w:rFonts w:ascii="Times New Roman" w:hAnsi="Times New Roman" w:cs="Times New Roman"/>
          <w:sz w:val="28"/>
          <w:szCs w:val="28"/>
        </w:rPr>
        <w:t>113,8</w:t>
      </w:r>
      <w:r w:rsidRPr="001B34A3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C2580" w:rsidRPr="001B34A3" w:rsidRDefault="00FC2580" w:rsidP="001B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A3">
        <w:rPr>
          <w:rFonts w:ascii="Times New Roman" w:hAnsi="Times New Roman" w:cs="Times New Roman"/>
          <w:b/>
          <w:sz w:val="28"/>
          <w:szCs w:val="28"/>
          <w:u w:val="single"/>
        </w:rPr>
        <w:t>Отчет о движении денежных средств (ф. 0503723)</w:t>
      </w:r>
    </w:p>
    <w:p w:rsidR="00FC2580" w:rsidRPr="001B34A3" w:rsidRDefault="00FC2580" w:rsidP="00FC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580" w:rsidRPr="001B34A3" w:rsidRDefault="00FC2580" w:rsidP="00FC2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В отчете ф.0503723 отражены  поступления и выбытия денежных сре</w:t>
      </w:r>
      <w:proofErr w:type="gramStart"/>
      <w:r w:rsidRPr="001B34A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B34A3">
        <w:rPr>
          <w:rFonts w:ascii="Times New Roman" w:hAnsi="Times New Roman" w:cs="Times New Roman"/>
          <w:sz w:val="28"/>
          <w:szCs w:val="28"/>
        </w:rPr>
        <w:t>азрезе кодов КОСГУ за отчетный  2018 год и за аналогичный период прошлого финансового года (2017 год).</w:t>
      </w:r>
    </w:p>
    <w:p w:rsidR="00FC2580" w:rsidRPr="001B34A3" w:rsidRDefault="00FC2580" w:rsidP="00FC2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Поступление денежных средств за 2018 год составило 1 749,6 тыс. рублей, больше по сравнению с аналогичным периодом прошлого финансового года (2017 год) на 414,6 тыс. рублей.</w:t>
      </w:r>
    </w:p>
    <w:p w:rsidR="00FC2580" w:rsidRPr="001B34A3" w:rsidRDefault="00FC2580" w:rsidP="00FC2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>Выбытия денежных средств за 2018 год составили 1 749,6 тыс. рублей, больше по сравнению с аналогичным периодом прошлого финансового года (2017 год) на 414,6 тыс. рублей.</w:t>
      </w:r>
    </w:p>
    <w:p w:rsidR="00FC2580" w:rsidRPr="001B34A3" w:rsidRDefault="00FC2580" w:rsidP="00FC2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A3">
        <w:rPr>
          <w:rFonts w:ascii="Times New Roman" w:hAnsi="Times New Roman" w:cs="Times New Roman"/>
          <w:sz w:val="28"/>
          <w:szCs w:val="28"/>
        </w:rPr>
        <w:t xml:space="preserve">Сравнение показателей отчета в других формах отчетности не приведено, так как отчет за предыдущий  2017 год не размещался на сайте. </w:t>
      </w:r>
    </w:p>
    <w:p w:rsidR="00375E5E" w:rsidRPr="001B34A3" w:rsidRDefault="00375E5E" w:rsidP="00CB2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667" w:rsidRPr="001B34A3" w:rsidRDefault="00CB2667" w:rsidP="00CB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2667" w:rsidRPr="001B34A3" w:rsidRDefault="00CB2667" w:rsidP="00CB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4CEF" w:rsidRPr="001B34A3" w:rsidRDefault="004E4CEF" w:rsidP="00CB2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CEF" w:rsidRPr="001B34A3" w:rsidRDefault="004E4CEF" w:rsidP="00CB26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4CEF" w:rsidRPr="001B34A3" w:rsidSect="0042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EF"/>
    <w:rsid w:val="00022715"/>
    <w:rsid w:val="001B34A3"/>
    <w:rsid w:val="001E399B"/>
    <w:rsid w:val="002B647F"/>
    <w:rsid w:val="00375E5E"/>
    <w:rsid w:val="00405E74"/>
    <w:rsid w:val="004223EA"/>
    <w:rsid w:val="004E4CEF"/>
    <w:rsid w:val="00CB2667"/>
    <w:rsid w:val="00F31961"/>
    <w:rsid w:val="00FC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7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5E5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dcterms:created xsi:type="dcterms:W3CDTF">2019-06-13T07:15:00Z</dcterms:created>
  <dcterms:modified xsi:type="dcterms:W3CDTF">2019-06-13T08:51:00Z</dcterms:modified>
</cp:coreProperties>
</file>