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E7" w:rsidRDefault="00E14BE7" w:rsidP="00E14BE7">
      <w:pPr>
        <w:pStyle w:val="1"/>
      </w:pPr>
      <w:r>
        <w:fldChar w:fldCharType="begin"/>
      </w:r>
      <w:r>
        <w:instrText>HYPERLINK "http://internet.garant.ru/document?id=72039462&amp;sub=0"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27 декабря 2018 г. N 559-ФЗ "О внесении изменений в статью 7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и статью 13 Федерального закона "О муниципальной службе в Российской Федерации"</w:t>
      </w:r>
      <w:r>
        <w:fldChar w:fldCharType="end"/>
      </w:r>
    </w:p>
    <w:p w:rsidR="00E14BE7" w:rsidRDefault="00E14BE7" w:rsidP="00E14BE7">
      <w:pPr>
        <w:pStyle w:val="1"/>
      </w:pPr>
      <w:r>
        <w:t>Федеральный закон от 27 декабря 2018 г. N 559-ФЗ</w:t>
      </w:r>
      <w:r>
        <w:br/>
        <w:t>"О внесении изменений в статью 7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и статью 13 Федерального закона "О муниципальной службе в Российской Федерации"</w:t>
      </w:r>
    </w:p>
    <w:p w:rsidR="00E14BE7" w:rsidRDefault="00E14BE7" w:rsidP="00E14BE7"/>
    <w:p w:rsidR="00E14BE7" w:rsidRDefault="00E14BE7" w:rsidP="00E14BE7"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Государственной Думой 19 декабря 2018 года</w:t>
      </w:r>
    </w:p>
    <w:p w:rsidR="00E14BE7" w:rsidRDefault="00E14BE7" w:rsidP="00E14BE7">
      <w:proofErr w:type="gramStart"/>
      <w:r>
        <w:rPr>
          <w:rStyle w:val="a3"/>
        </w:rPr>
        <w:t>Одобрен</w:t>
      </w:r>
      <w:proofErr w:type="gramEnd"/>
      <w:r>
        <w:rPr>
          <w:rStyle w:val="a3"/>
        </w:rPr>
        <w:t xml:space="preserve"> Советом Федерации 21 декабря 2018 года</w:t>
      </w:r>
    </w:p>
    <w:p w:rsidR="00E14BE7" w:rsidRDefault="00E14BE7" w:rsidP="00E14BE7"/>
    <w:p w:rsidR="00E14BE7" w:rsidRDefault="00E14BE7" w:rsidP="00E14BE7">
      <w:pPr>
        <w:pStyle w:val="a5"/>
      </w:pPr>
      <w:bookmarkStart w:id="0" w:name="sub_1"/>
      <w:r>
        <w:rPr>
          <w:rStyle w:val="a3"/>
        </w:rPr>
        <w:t>Статья 1</w:t>
      </w:r>
    </w:p>
    <w:bookmarkEnd w:id="0"/>
    <w:p w:rsidR="00E14BE7" w:rsidRDefault="00E14BE7" w:rsidP="00E14BE7">
      <w:r>
        <w:t xml:space="preserve">Внести в </w:t>
      </w:r>
      <w:hyperlink r:id="rId4" w:history="1">
        <w:r>
          <w:rPr>
            <w:rStyle w:val="a4"/>
          </w:rPr>
          <w:t>статью 7</w:t>
        </w:r>
      </w:hyperlink>
      <w:r>
        <w:t xml:space="preserve"> Федерального закона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 (Собрание законодательства Российской Федерации, 2011, N 7, ст. 903; 2014, N 10, ст. 954) следующие изменения:</w:t>
      </w:r>
    </w:p>
    <w:p w:rsidR="00E14BE7" w:rsidRDefault="00E14BE7" w:rsidP="00E14BE7">
      <w:bookmarkStart w:id="1" w:name="sub_11"/>
      <w:r>
        <w:t xml:space="preserve">1) </w:t>
      </w:r>
      <w:hyperlink r:id="rId5" w:history="1">
        <w:r>
          <w:rPr>
            <w:rStyle w:val="a4"/>
          </w:rPr>
          <w:t>часть 4</w:t>
        </w:r>
      </w:hyperlink>
      <w:r>
        <w:t xml:space="preserve"> дополнить </w:t>
      </w:r>
      <w:hyperlink r:id="rId6" w:history="1">
        <w:r>
          <w:rPr>
            <w:rStyle w:val="a4"/>
          </w:rPr>
          <w:t>пунктом 5</w:t>
        </w:r>
      </w:hyperlink>
      <w:r>
        <w:t xml:space="preserve"> следующего содержания:</w:t>
      </w:r>
    </w:p>
    <w:p w:rsidR="00E14BE7" w:rsidRDefault="00E14BE7" w:rsidP="00E14BE7">
      <w:bookmarkStart w:id="2" w:name="sub_745"/>
      <w:bookmarkEnd w:id="1"/>
      <w:r>
        <w:t>"5) наличия оснований, предусмотренных частями 5 и 6 настоящей статьи</w:t>
      </w:r>
      <w:proofErr w:type="gramStart"/>
      <w:r>
        <w:t>.";</w:t>
      </w:r>
      <w:proofErr w:type="gramEnd"/>
    </w:p>
    <w:p w:rsidR="00E14BE7" w:rsidRDefault="00E14BE7" w:rsidP="00E14BE7">
      <w:bookmarkStart w:id="3" w:name="sub_12"/>
      <w:bookmarkEnd w:id="2"/>
      <w:r>
        <w:t xml:space="preserve">2) в </w:t>
      </w:r>
      <w:hyperlink r:id="rId7" w:history="1">
        <w:r>
          <w:rPr>
            <w:rStyle w:val="a4"/>
          </w:rPr>
          <w:t>части 5</w:t>
        </w:r>
      </w:hyperlink>
      <w:r>
        <w:t xml:space="preserve"> слова "государственные должности в контрольно-счетном органе" заменить словами "должности председателя, заместителя председателя и аудиторов контрольно-счетного органа";</w:t>
      </w:r>
    </w:p>
    <w:p w:rsidR="00E14BE7" w:rsidRDefault="00E14BE7" w:rsidP="00E14BE7">
      <w:bookmarkStart w:id="4" w:name="sub_13"/>
      <w:bookmarkEnd w:id="3"/>
      <w:r>
        <w:t xml:space="preserve">3) в </w:t>
      </w:r>
      <w:hyperlink r:id="rId8" w:history="1">
        <w:r>
          <w:rPr>
            <w:rStyle w:val="a4"/>
          </w:rPr>
          <w:t>части 6</w:t>
        </w:r>
      </w:hyperlink>
      <w:r>
        <w:t xml:space="preserve"> слова "муниципальные должности в контрольно-счетном органе" заменить словами "должности председателя, заместителя председателя и аудиторов контрольно-счетного органа".</w:t>
      </w:r>
    </w:p>
    <w:bookmarkEnd w:id="4"/>
    <w:p w:rsidR="00E14BE7" w:rsidRDefault="00E14BE7" w:rsidP="00E14BE7"/>
    <w:p w:rsidR="00E14BE7" w:rsidRDefault="00E14BE7" w:rsidP="00E14BE7">
      <w:pPr>
        <w:pStyle w:val="a5"/>
      </w:pPr>
      <w:bookmarkStart w:id="5" w:name="sub_2"/>
      <w:r>
        <w:rPr>
          <w:rStyle w:val="a3"/>
        </w:rPr>
        <w:t>Статья 2</w:t>
      </w:r>
    </w:p>
    <w:bookmarkEnd w:id="5"/>
    <w:p w:rsidR="00E14BE7" w:rsidRDefault="00E14BE7" w:rsidP="00E14BE7">
      <w:r>
        <w:fldChar w:fldCharType="begin"/>
      </w:r>
      <w:r>
        <w:instrText>HYPERLINK "http://internet.garant.ru/document?id=12052272&amp;sub=13"</w:instrText>
      </w:r>
      <w:r>
        <w:fldChar w:fldCharType="separate"/>
      </w:r>
      <w:proofErr w:type="gramStart"/>
      <w:r>
        <w:rPr>
          <w:rStyle w:val="a4"/>
        </w:rPr>
        <w:t>Статью 13</w:t>
      </w:r>
      <w:r>
        <w:fldChar w:fldCharType="end"/>
      </w:r>
      <w:r>
        <w:t xml:space="preserve"> Федерального закона от 2 марта 2007 года N 25-ФЗ "О муниципальной службе в Российской Федерации" (Собрание законодательства Российской Федерации, 2007, N 10, ст. 1152; 2008, N 30, ст. 3616; 2011, N 43, ст. 5976; N 48, ст. 6730; 2013, N 27, ст. 3462; N 48, ст. 6165; 2014, N 10, ст. 954;</w:t>
      </w:r>
      <w:proofErr w:type="gramEnd"/>
      <w:r>
        <w:t xml:space="preserve"> </w:t>
      </w:r>
      <w:proofErr w:type="gramStart"/>
      <w:r>
        <w:t xml:space="preserve">2016, N 27, ст. 4157; 2017, N 31, ст. 4741; 2018, N 45, ст. 6837) дополнить </w:t>
      </w:r>
      <w:hyperlink r:id="rId9" w:history="1">
        <w:r>
          <w:rPr>
            <w:rStyle w:val="a4"/>
          </w:rPr>
          <w:t>частью 1.2</w:t>
        </w:r>
      </w:hyperlink>
      <w:r>
        <w:t xml:space="preserve"> следующего содержания:</w:t>
      </w:r>
      <w:proofErr w:type="gramEnd"/>
    </w:p>
    <w:p w:rsidR="00E14BE7" w:rsidRDefault="00E14BE7" w:rsidP="00E14BE7">
      <w:bookmarkStart w:id="6" w:name="sub_13012"/>
      <w:r>
        <w:t xml:space="preserve">"1.2. </w:t>
      </w:r>
      <w:proofErr w:type="gramStart"/>
      <w: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>
        <w:t>.".</w:t>
      </w:r>
      <w:proofErr w:type="gramEnd"/>
    </w:p>
    <w:bookmarkEnd w:id="6"/>
    <w:p w:rsidR="00E14BE7" w:rsidRDefault="00E14BE7" w:rsidP="00E14BE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E14BE7" w:rsidTr="00412C9C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14BE7" w:rsidRDefault="00E14BE7" w:rsidP="00412C9C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14BE7" w:rsidRDefault="00E14BE7" w:rsidP="00412C9C">
            <w:pPr>
              <w:pStyle w:val="a6"/>
              <w:jc w:val="right"/>
            </w:pPr>
            <w:r>
              <w:t>В. Путин</w:t>
            </w:r>
          </w:p>
        </w:tc>
      </w:tr>
    </w:tbl>
    <w:p w:rsidR="00E14BE7" w:rsidRDefault="00E14BE7" w:rsidP="00E14BE7"/>
    <w:p w:rsidR="00E14BE7" w:rsidRDefault="00E14BE7" w:rsidP="00E14BE7">
      <w:pPr>
        <w:pStyle w:val="a7"/>
      </w:pPr>
      <w:r>
        <w:t>Москва, Кремль</w:t>
      </w:r>
      <w:r>
        <w:br/>
        <w:t>27 декабря 2018 года</w:t>
      </w:r>
      <w:r>
        <w:br/>
        <w:t>N 559-ФЗ</w:t>
      </w:r>
    </w:p>
    <w:p w:rsidR="00E14BE7" w:rsidRDefault="00E14BE7" w:rsidP="00E14BE7"/>
    <w:p w:rsidR="0071758E" w:rsidRDefault="0071758E"/>
    <w:sectPr w:rsidR="0071758E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14BE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04.03.2020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BE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4BE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4BE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27 декабря 2018 г. N 559-ФЗ "О внесении изменений в статью 7 Федерального закона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4BE7"/>
    <w:rsid w:val="0071758E"/>
    <w:rsid w:val="00B134CE"/>
    <w:rsid w:val="00E1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4BE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BE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14BE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14BE7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14BE7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E14BE7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E14BE7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E14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82695&amp;sub=7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2082695&amp;sub=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82695&amp;sub=745" TargetMode="External"/><Relationship Id="rId11" Type="http://schemas.openxmlformats.org/officeDocument/2006/relationships/footer" Target="footer1.xml"/><Relationship Id="rId5" Type="http://schemas.openxmlformats.org/officeDocument/2006/relationships/hyperlink" Target="http://internet.garant.ru/document?id=12082695&amp;sub=74" TargetMode="External"/><Relationship Id="rId10" Type="http://schemas.openxmlformats.org/officeDocument/2006/relationships/header" Target="header1.xml"/><Relationship Id="rId4" Type="http://schemas.openxmlformats.org/officeDocument/2006/relationships/hyperlink" Target="http://internet.garant.ru/document?id=12082695&amp;sub=7" TargetMode="External"/><Relationship Id="rId9" Type="http://schemas.openxmlformats.org/officeDocument/2006/relationships/hyperlink" Target="http://internet.garant.ru/document?id=12052272&amp;sub=1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2020-03-04T06:00:00Z</dcterms:created>
  <dcterms:modified xsi:type="dcterms:W3CDTF">2020-03-04T06:00:00Z</dcterms:modified>
</cp:coreProperties>
</file>